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4AA1" w14:textId="294E8DF2" w:rsidR="001B2921" w:rsidRPr="002420DF" w:rsidRDefault="001B2921"/>
    <w:p w14:paraId="0E77C595" w14:textId="7EE36B7A" w:rsidR="003173F7" w:rsidRPr="003173F7" w:rsidRDefault="003173F7" w:rsidP="003173F7">
      <w:pPr>
        <w:spacing w:after="0" w:line="240" w:lineRule="auto"/>
        <w:jc w:val="center"/>
        <w:rPr>
          <w:rFonts w:eastAsia="Times New Roman"/>
          <w:b/>
          <w:bCs/>
          <w:color w:val="FF0000"/>
          <w:sz w:val="28"/>
          <w:szCs w:val="24"/>
          <w:lang w:val="x-none" w:eastAsia="x-none"/>
        </w:rPr>
      </w:pPr>
      <w:r w:rsidRPr="003173F7">
        <w:rPr>
          <w:rFonts w:eastAsia="Times New Roman"/>
          <w:b/>
          <w:bCs/>
          <w:color w:val="FF0000"/>
          <w:sz w:val="28"/>
          <w:szCs w:val="24"/>
          <w:lang w:val="x-none" w:eastAsia="x-none"/>
        </w:rPr>
        <w:t>20</w:t>
      </w:r>
      <w:r w:rsidRPr="003173F7">
        <w:rPr>
          <w:rFonts w:eastAsia="Times New Roman"/>
          <w:b/>
          <w:bCs/>
          <w:color w:val="FF0000"/>
          <w:sz w:val="28"/>
          <w:szCs w:val="24"/>
          <w:lang w:eastAsia="x-none"/>
        </w:rPr>
        <w:t>2</w:t>
      </w:r>
      <w:r w:rsidR="00D4790A">
        <w:rPr>
          <w:rFonts w:eastAsia="Times New Roman"/>
          <w:b/>
          <w:bCs/>
          <w:color w:val="FF0000"/>
          <w:sz w:val="28"/>
          <w:szCs w:val="24"/>
          <w:lang w:eastAsia="x-none"/>
        </w:rPr>
        <w:t>5</w:t>
      </w:r>
      <w:r w:rsidRPr="003173F7">
        <w:rPr>
          <w:rFonts w:eastAsia="Times New Roman"/>
          <w:b/>
          <w:bCs/>
          <w:color w:val="FF0000"/>
          <w:sz w:val="28"/>
          <w:szCs w:val="24"/>
          <w:lang w:val="x-none" w:eastAsia="x-none"/>
        </w:rPr>
        <w:t xml:space="preserve"> Region 6 End-of-Year Report</w:t>
      </w:r>
    </w:p>
    <w:p w14:paraId="23E39B9B" w14:textId="4F282233" w:rsidR="003173F7" w:rsidRPr="003173F7" w:rsidRDefault="00255671" w:rsidP="003173F7">
      <w:pPr>
        <w:spacing w:after="0" w:line="240" w:lineRule="auto"/>
        <w:jc w:val="center"/>
        <w:rPr>
          <w:rFonts w:eastAsia="Times New Roman"/>
          <w:b/>
          <w:bCs/>
          <w:color w:val="FF0000"/>
          <w:sz w:val="28"/>
          <w:szCs w:val="24"/>
          <w:lang w:eastAsia="x-none"/>
        </w:rPr>
      </w:pPr>
      <w:r>
        <w:rPr>
          <w:rFonts w:eastAsia="Times New Roman"/>
          <w:b/>
          <w:bCs/>
          <w:color w:val="FF0000"/>
          <w:sz w:val="28"/>
          <w:szCs w:val="24"/>
          <w:lang w:val="x-none" w:eastAsia="x-none"/>
        </w:rPr>
        <w:t>January 1</w:t>
      </w:r>
      <w:r w:rsidR="003173F7" w:rsidRPr="003173F7">
        <w:rPr>
          <w:rFonts w:eastAsia="Times New Roman"/>
          <w:b/>
          <w:bCs/>
          <w:color w:val="FF0000"/>
          <w:sz w:val="28"/>
          <w:szCs w:val="24"/>
          <w:lang w:val="x-none" w:eastAsia="x-none"/>
        </w:rPr>
        <w:t xml:space="preserve"> </w:t>
      </w:r>
      <w:r w:rsidR="007F1EBC">
        <w:rPr>
          <w:rFonts w:eastAsia="Times New Roman"/>
          <w:b/>
          <w:bCs/>
          <w:color w:val="FF0000"/>
          <w:sz w:val="28"/>
          <w:szCs w:val="24"/>
          <w:lang w:val="x-none" w:eastAsia="x-none"/>
        </w:rPr>
        <w:t>to</w:t>
      </w:r>
      <w:r w:rsidR="003173F7" w:rsidRPr="003173F7">
        <w:rPr>
          <w:rFonts w:eastAsia="Times New Roman"/>
          <w:b/>
          <w:bCs/>
          <w:color w:val="FF0000"/>
          <w:sz w:val="28"/>
          <w:szCs w:val="24"/>
          <w:lang w:val="x-none" w:eastAsia="x-none"/>
        </w:rPr>
        <w:t xml:space="preserve"> December 31, 20</w:t>
      </w:r>
      <w:r w:rsidR="003173F7" w:rsidRPr="003173F7">
        <w:rPr>
          <w:rFonts w:eastAsia="Times New Roman"/>
          <w:b/>
          <w:bCs/>
          <w:color w:val="FF0000"/>
          <w:sz w:val="28"/>
          <w:szCs w:val="24"/>
          <w:lang w:eastAsia="x-none"/>
        </w:rPr>
        <w:t>2</w:t>
      </w:r>
      <w:r>
        <w:rPr>
          <w:rFonts w:eastAsia="Times New Roman"/>
          <w:b/>
          <w:bCs/>
          <w:color w:val="FF0000"/>
          <w:sz w:val="28"/>
          <w:szCs w:val="24"/>
          <w:lang w:eastAsia="x-none"/>
        </w:rPr>
        <w:t>5</w:t>
      </w:r>
    </w:p>
    <w:p w14:paraId="6DD53ECE" w14:textId="77777777" w:rsidR="003173F7" w:rsidRPr="003173F7" w:rsidRDefault="003173F7" w:rsidP="003173F7">
      <w:pPr>
        <w:spacing w:after="0" w:line="240" w:lineRule="auto"/>
        <w:rPr>
          <w:rFonts w:eastAsia="Times New Roman"/>
          <w:b/>
          <w:bCs/>
          <w:color w:val="FF0000"/>
          <w:sz w:val="28"/>
          <w:szCs w:val="24"/>
          <w:lang w:eastAsia="x-none"/>
        </w:rPr>
      </w:pPr>
    </w:p>
    <w:p w14:paraId="6885D6D0" w14:textId="77777777" w:rsidR="003173F7" w:rsidRPr="003173F7" w:rsidRDefault="003173F7" w:rsidP="003173F7">
      <w:pPr>
        <w:spacing w:after="0" w:line="240" w:lineRule="auto"/>
        <w:rPr>
          <w:rFonts w:eastAsia="Times New Roman"/>
          <w:b/>
          <w:bCs/>
          <w:color w:val="FF0000"/>
          <w:sz w:val="28"/>
          <w:szCs w:val="24"/>
          <w:lang w:val="x-none" w:eastAsia="x-none"/>
        </w:rPr>
      </w:pPr>
    </w:p>
    <w:p w14:paraId="718EC8DE" w14:textId="044CAB2E"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202</w:t>
      </w:r>
      <w:r w:rsidR="00255671">
        <w:rPr>
          <w:rFonts w:eastAsia="Times New Roman"/>
          <w:sz w:val="28"/>
          <w:szCs w:val="28"/>
        </w:rPr>
        <w:t>5</w:t>
      </w:r>
      <w:r w:rsidRPr="003173F7">
        <w:rPr>
          <w:rFonts w:eastAsia="Times New Roman"/>
          <w:sz w:val="28"/>
          <w:szCs w:val="28"/>
        </w:rPr>
        <w:t xml:space="preserve"> was a busy year for the Red Knights, </w:t>
      </w:r>
      <w:r w:rsidR="00255671">
        <w:rPr>
          <w:rFonts w:eastAsia="Times New Roman"/>
          <w:sz w:val="28"/>
          <w:szCs w:val="28"/>
        </w:rPr>
        <w:t xml:space="preserve">with the </w:t>
      </w:r>
      <w:r w:rsidRPr="003173F7">
        <w:rPr>
          <w:rFonts w:eastAsia="Times New Roman"/>
          <w:sz w:val="28"/>
          <w:szCs w:val="28"/>
        </w:rPr>
        <w:t>International Convention in</w:t>
      </w:r>
      <w:r w:rsidR="00225352">
        <w:rPr>
          <w:rFonts w:eastAsia="Times New Roman"/>
          <w:sz w:val="28"/>
          <w:szCs w:val="28"/>
        </w:rPr>
        <w:t xml:space="preserve"> </w:t>
      </w:r>
      <w:r w:rsidR="00EE74EC">
        <w:rPr>
          <w:rFonts w:eastAsia="Times New Roman"/>
          <w:sz w:val="28"/>
          <w:szCs w:val="28"/>
        </w:rPr>
        <w:t>Peoria, IL</w:t>
      </w:r>
      <w:r w:rsidR="000B1E42">
        <w:rPr>
          <w:rFonts w:eastAsia="Times New Roman"/>
          <w:sz w:val="28"/>
          <w:szCs w:val="28"/>
        </w:rPr>
        <w:t>.</w:t>
      </w:r>
      <w:r w:rsidRPr="003173F7">
        <w:rPr>
          <w:rFonts w:eastAsia="Times New Roman"/>
          <w:sz w:val="28"/>
          <w:szCs w:val="28"/>
        </w:rPr>
        <w:t xml:space="preserve">  </w:t>
      </w:r>
    </w:p>
    <w:p w14:paraId="0DBCEEA7" w14:textId="77777777" w:rsidR="003173F7" w:rsidRPr="003173F7" w:rsidRDefault="003173F7" w:rsidP="003173F7">
      <w:pPr>
        <w:spacing w:after="0" w:line="240" w:lineRule="auto"/>
        <w:rPr>
          <w:rFonts w:eastAsia="Times New Roman"/>
          <w:sz w:val="28"/>
          <w:szCs w:val="28"/>
        </w:rPr>
      </w:pPr>
    </w:p>
    <w:p w14:paraId="241C35D7" w14:textId="2154BDAC"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I have</w:t>
      </w:r>
      <w:r w:rsidR="00EE74EC">
        <w:rPr>
          <w:rFonts w:eastAsia="Times New Roman"/>
          <w:sz w:val="28"/>
          <w:szCs w:val="28"/>
        </w:rPr>
        <w:t xml:space="preserve"> been averaging 10</w:t>
      </w:r>
      <w:r w:rsidRPr="003173F7">
        <w:rPr>
          <w:rFonts w:eastAsia="Times New Roman"/>
          <w:sz w:val="28"/>
          <w:szCs w:val="28"/>
        </w:rPr>
        <w:t xml:space="preserve"> hours </w:t>
      </w:r>
      <w:r w:rsidR="00F425D8">
        <w:rPr>
          <w:rFonts w:eastAsia="Times New Roman"/>
          <w:sz w:val="28"/>
          <w:szCs w:val="28"/>
        </w:rPr>
        <w:t>per week on Red Knight business</w:t>
      </w:r>
      <w:r w:rsidRPr="003173F7">
        <w:rPr>
          <w:rFonts w:eastAsia="Times New Roman"/>
          <w:sz w:val="28"/>
          <w:szCs w:val="28"/>
        </w:rPr>
        <w:t>.</w:t>
      </w:r>
    </w:p>
    <w:p w14:paraId="694A4348" w14:textId="77777777" w:rsidR="003173F7" w:rsidRPr="003173F7" w:rsidRDefault="003173F7" w:rsidP="003173F7">
      <w:pPr>
        <w:spacing w:after="0" w:line="240" w:lineRule="auto"/>
        <w:ind w:left="360"/>
        <w:rPr>
          <w:rFonts w:eastAsia="Times New Roman"/>
          <w:sz w:val="28"/>
          <w:szCs w:val="28"/>
        </w:rPr>
      </w:pPr>
    </w:p>
    <w:p w14:paraId="0CD89C87" w14:textId="54ED9695" w:rsidR="00F222F7" w:rsidRDefault="003173F7" w:rsidP="00F222F7">
      <w:pPr>
        <w:spacing w:after="0" w:line="240" w:lineRule="auto"/>
        <w:ind w:left="360"/>
        <w:rPr>
          <w:rFonts w:eastAsia="Times New Roman"/>
          <w:sz w:val="28"/>
          <w:szCs w:val="28"/>
        </w:rPr>
      </w:pPr>
      <w:r w:rsidRPr="003173F7">
        <w:rPr>
          <w:rFonts w:eastAsia="Times New Roman"/>
          <w:sz w:val="28"/>
          <w:szCs w:val="28"/>
        </w:rPr>
        <w:t>Region 6 has 2</w:t>
      </w:r>
      <w:r w:rsidR="00C24C70">
        <w:rPr>
          <w:rFonts w:eastAsia="Times New Roman"/>
          <w:sz w:val="28"/>
          <w:szCs w:val="28"/>
        </w:rPr>
        <w:t>9</w:t>
      </w:r>
      <w:r w:rsidRPr="003173F7">
        <w:rPr>
          <w:rFonts w:eastAsia="Times New Roman"/>
          <w:sz w:val="28"/>
          <w:szCs w:val="28"/>
        </w:rPr>
        <w:t xml:space="preserve"> Chapters</w:t>
      </w:r>
      <w:r w:rsidR="00DF66F3">
        <w:rPr>
          <w:rFonts w:eastAsia="Times New Roman"/>
          <w:sz w:val="28"/>
          <w:szCs w:val="28"/>
        </w:rPr>
        <w:t xml:space="preserve">, </w:t>
      </w:r>
      <w:r w:rsidR="00C24C70">
        <w:rPr>
          <w:rFonts w:eastAsia="Times New Roman"/>
          <w:sz w:val="28"/>
          <w:szCs w:val="28"/>
        </w:rPr>
        <w:t>4</w:t>
      </w:r>
      <w:r w:rsidR="00865163">
        <w:rPr>
          <w:rFonts w:eastAsia="Times New Roman"/>
          <w:sz w:val="28"/>
          <w:szCs w:val="28"/>
        </w:rPr>
        <w:t>27</w:t>
      </w:r>
      <w:r w:rsidR="00DF66F3">
        <w:rPr>
          <w:rFonts w:eastAsia="Times New Roman"/>
          <w:sz w:val="28"/>
          <w:szCs w:val="28"/>
        </w:rPr>
        <w:t xml:space="preserve"> Members,</w:t>
      </w:r>
      <w:r w:rsidRPr="003173F7">
        <w:rPr>
          <w:rFonts w:eastAsia="Times New Roman"/>
          <w:sz w:val="28"/>
          <w:szCs w:val="28"/>
        </w:rPr>
        <w:t xml:space="preserve"> and </w:t>
      </w:r>
      <w:r w:rsidR="00865163">
        <w:rPr>
          <w:rFonts w:eastAsia="Times New Roman"/>
          <w:sz w:val="28"/>
          <w:szCs w:val="28"/>
        </w:rPr>
        <w:t>43</w:t>
      </w:r>
      <w:r w:rsidRPr="003173F7">
        <w:rPr>
          <w:rFonts w:eastAsia="Times New Roman"/>
          <w:sz w:val="28"/>
          <w:szCs w:val="28"/>
        </w:rPr>
        <w:t xml:space="preserve"> Members at Large.</w:t>
      </w:r>
      <w:r w:rsidR="00DF66F3">
        <w:rPr>
          <w:rFonts w:eastAsia="Times New Roman"/>
          <w:sz w:val="28"/>
          <w:szCs w:val="28"/>
        </w:rPr>
        <w:t xml:space="preserve"> </w:t>
      </w:r>
      <w:r w:rsidR="00B504A8">
        <w:rPr>
          <w:rFonts w:eastAsia="Times New Roman"/>
          <w:sz w:val="28"/>
          <w:szCs w:val="28"/>
        </w:rPr>
        <w:t>Since 2024</w:t>
      </w:r>
      <w:r w:rsidR="00740F67">
        <w:rPr>
          <w:rFonts w:eastAsia="Times New Roman"/>
          <w:sz w:val="28"/>
          <w:szCs w:val="28"/>
        </w:rPr>
        <w:t>,</w:t>
      </w:r>
      <w:r w:rsidR="00F222F7">
        <w:rPr>
          <w:rFonts w:eastAsia="Times New Roman"/>
          <w:sz w:val="28"/>
          <w:szCs w:val="28"/>
        </w:rPr>
        <w:t xml:space="preserve"> the region </w:t>
      </w:r>
      <w:r w:rsidR="00740F67">
        <w:rPr>
          <w:rFonts w:eastAsia="Times New Roman"/>
          <w:sz w:val="28"/>
          <w:szCs w:val="28"/>
        </w:rPr>
        <w:t>has</w:t>
      </w:r>
      <w:r w:rsidR="00F222F7">
        <w:rPr>
          <w:rFonts w:eastAsia="Times New Roman"/>
          <w:sz w:val="28"/>
          <w:szCs w:val="28"/>
        </w:rPr>
        <w:t xml:space="preserve"> </w:t>
      </w:r>
      <w:r w:rsidR="00AD751C">
        <w:rPr>
          <w:rFonts w:eastAsia="Times New Roman"/>
          <w:sz w:val="28"/>
          <w:szCs w:val="28"/>
        </w:rPr>
        <w:t>continued</w:t>
      </w:r>
      <w:r w:rsidR="00FC0A28">
        <w:rPr>
          <w:rFonts w:eastAsia="Times New Roman"/>
          <w:sz w:val="28"/>
          <w:szCs w:val="28"/>
        </w:rPr>
        <w:t xml:space="preserve"> to grow</w:t>
      </w:r>
      <w:r w:rsidR="00AD751C">
        <w:rPr>
          <w:rFonts w:eastAsia="Times New Roman"/>
          <w:sz w:val="28"/>
          <w:szCs w:val="28"/>
        </w:rPr>
        <w:t xml:space="preserve"> our</w:t>
      </w:r>
      <w:r w:rsidR="00FC0A28">
        <w:rPr>
          <w:rFonts w:eastAsia="Times New Roman"/>
          <w:sz w:val="28"/>
          <w:szCs w:val="28"/>
        </w:rPr>
        <w:t xml:space="preserve"> family, </w:t>
      </w:r>
      <w:r w:rsidR="006734B6">
        <w:rPr>
          <w:rFonts w:eastAsia="Times New Roman"/>
          <w:sz w:val="28"/>
          <w:szCs w:val="28"/>
        </w:rPr>
        <w:t>add</w:t>
      </w:r>
      <w:r w:rsidR="00740F67">
        <w:rPr>
          <w:rFonts w:eastAsia="Times New Roman"/>
          <w:sz w:val="28"/>
          <w:szCs w:val="28"/>
        </w:rPr>
        <w:t>ing</w:t>
      </w:r>
      <w:r w:rsidR="006734B6">
        <w:rPr>
          <w:rFonts w:eastAsia="Times New Roman"/>
          <w:sz w:val="28"/>
          <w:szCs w:val="28"/>
        </w:rPr>
        <w:t xml:space="preserve"> new </w:t>
      </w:r>
      <w:r w:rsidR="00B504A8">
        <w:rPr>
          <w:rFonts w:eastAsia="Times New Roman"/>
          <w:sz w:val="28"/>
          <w:szCs w:val="28"/>
        </w:rPr>
        <w:t>chapters</w:t>
      </w:r>
      <w:r w:rsidR="00740F67">
        <w:rPr>
          <w:rFonts w:eastAsia="Times New Roman"/>
          <w:sz w:val="28"/>
          <w:szCs w:val="28"/>
        </w:rPr>
        <w:t xml:space="preserve"> and members</w:t>
      </w:r>
      <w:r w:rsidR="00FC0A28">
        <w:rPr>
          <w:rFonts w:eastAsia="Times New Roman"/>
          <w:sz w:val="28"/>
          <w:szCs w:val="28"/>
        </w:rPr>
        <w:t>.</w:t>
      </w:r>
      <w:r w:rsidR="006734B6">
        <w:rPr>
          <w:rFonts w:eastAsia="Times New Roman"/>
          <w:sz w:val="28"/>
          <w:szCs w:val="28"/>
        </w:rPr>
        <w:t xml:space="preserve"> </w:t>
      </w:r>
    </w:p>
    <w:p w14:paraId="5A0A0E7D" w14:textId="77777777" w:rsidR="00AD751C" w:rsidRDefault="00AD751C" w:rsidP="00F222F7">
      <w:pPr>
        <w:spacing w:after="0" w:line="240" w:lineRule="auto"/>
        <w:ind w:left="360"/>
        <w:rPr>
          <w:rFonts w:eastAsia="Times New Roman"/>
          <w:sz w:val="28"/>
          <w:szCs w:val="28"/>
        </w:rPr>
      </w:pPr>
    </w:p>
    <w:p w14:paraId="3D64E09A" w14:textId="2FB184E6" w:rsidR="00F222F7" w:rsidRDefault="00AD751C" w:rsidP="00F222F7">
      <w:pPr>
        <w:spacing w:after="0" w:line="240" w:lineRule="auto"/>
        <w:ind w:left="360"/>
        <w:rPr>
          <w:rFonts w:eastAsia="Times New Roman"/>
          <w:sz w:val="28"/>
          <w:szCs w:val="28"/>
        </w:rPr>
      </w:pPr>
      <w:r>
        <w:rPr>
          <w:rFonts w:eastAsia="Times New Roman"/>
          <w:sz w:val="28"/>
          <w:szCs w:val="28"/>
        </w:rPr>
        <w:t xml:space="preserve">I have been working with </w:t>
      </w:r>
      <w:r w:rsidRPr="003173F7">
        <w:rPr>
          <w:rFonts w:eastAsia="Times New Roman"/>
          <w:sz w:val="28"/>
          <w:szCs w:val="28"/>
        </w:rPr>
        <w:t xml:space="preserve">each </w:t>
      </w:r>
      <w:r>
        <w:rPr>
          <w:rFonts w:eastAsia="Times New Roman"/>
          <w:sz w:val="28"/>
          <w:szCs w:val="28"/>
        </w:rPr>
        <w:t>chapter to ensure they check their email regularly and use it effectively. Furthermore, I have been working with each state representative to ensure that all MALs are receiving appropriate updates and international information. If you are reading this report and not checking your chapter's email regularly, let’s get started</w:t>
      </w:r>
      <w:r w:rsidRPr="003173F7">
        <w:rPr>
          <w:rFonts w:eastAsia="Times New Roman"/>
          <w:sz w:val="28"/>
          <w:szCs w:val="28"/>
        </w:rPr>
        <w:t>.</w:t>
      </w:r>
      <w:r w:rsidR="00E770D4">
        <w:rPr>
          <w:rFonts w:eastAsia="Times New Roman"/>
          <w:sz w:val="28"/>
          <w:szCs w:val="28"/>
        </w:rPr>
        <w:t xml:space="preserve"> This year</w:t>
      </w:r>
      <w:r w:rsidR="009777BB">
        <w:rPr>
          <w:rFonts w:eastAsia="Times New Roman"/>
          <w:sz w:val="28"/>
          <w:szCs w:val="28"/>
        </w:rPr>
        <w:t xml:space="preserve">, </w:t>
      </w:r>
      <w:r w:rsidR="002F2679">
        <w:rPr>
          <w:rFonts w:eastAsia="Times New Roman"/>
          <w:sz w:val="28"/>
          <w:szCs w:val="28"/>
        </w:rPr>
        <w:t xml:space="preserve">Kimberly Reed stepped up to accept the position of </w:t>
      </w:r>
      <w:proofErr w:type="gramStart"/>
      <w:r w:rsidR="009777BB">
        <w:rPr>
          <w:rFonts w:eastAsia="Times New Roman"/>
          <w:sz w:val="28"/>
          <w:szCs w:val="28"/>
        </w:rPr>
        <w:t>Region</w:t>
      </w:r>
      <w:proofErr w:type="gramEnd"/>
      <w:r w:rsidR="009777BB">
        <w:rPr>
          <w:rFonts w:eastAsia="Times New Roman"/>
          <w:sz w:val="28"/>
          <w:szCs w:val="28"/>
        </w:rPr>
        <w:t xml:space="preserve"> 6 Reporter</w:t>
      </w:r>
      <w:r w:rsidR="008B54D3">
        <w:rPr>
          <w:rFonts w:eastAsia="Times New Roman"/>
          <w:sz w:val="28"/>
          <w:szCs w:val="28"/>
        </w:rPr>
        <w:t>.</w:t>
      </w:r>
    </w:p>
    <w:p w14:paraId="3929C551" w14:textId="77777777" w:rsidR="00AD751C" w:rsidRDefault="00AD751C" w:rsidP="00F222F7">
      <w:pPr>
        <w:spacing w:after="0" w:line="240" w:lineRule="auto"/>
        <w:ind w:left="360"/>
        <w:rPr>
          <w:rFonts w:eastAsia="Times New Roman"/>
          <w:sz w:val="28"/>
          <w:szCs w:val="28"/>
        </w:rPr>
      </w:pPr>
    </w:p>
    <w:p w14:paraId="66C54156" w14:textId="6CF9920D" w:rsidR="00380216" w:rsidRDefault="00380216" w:rsidP="00F222F7">
      <w:pPr>
        <w:spacing w:after="0" w:line="240" w:lineRule="auto"/>
        <w:ind w:left="360"/>
        <w:rPr>
          <w:rFonts w:eastAsia="Times New Roman"/>
          <w:sz w:val="28"/>
          <w:szCs w:val="28"/>
        </w:rPr>
      </w:pPr>
      <w:r>
        <w:rPr>
          <w:rFonts w:eastAsia="Times New Roman"/>
          <w:sz w:val="28"/>
          <w:szCs w:val="28"/>
        </w:rPr>
        <w:t xml:space="preserve">This year, Arizona </w:t>
      </w:r>
      <w:r w:rsidR="00DC7AC9">
        <w:rPr>
          <w:rFonts w:eastAsia="Times New Roman"/>
          <w:sz w:val="28"/>
          <w:szCs w:val="28"/>
        </w:rPr>
        <w:t xml:space="preserve">has continued </w:t>
      </w:r>
      <w:r w:rsidR="001259BB">
        <w:rPr>
          <w:rFonts w:eastAsia="Times New Roman"/>
          <w:sz w:val="28"/>
          <w:szCs w:val="28"/>
        </w:rPr>
        <w:t>recruiting to build</w:t>
      </w:r>
      <w:r w:rsidR="005661A6">
        <w:rPr>
          <w:rFonts w:eastAsia="Times New Roman"/>
          <w:sz w:val="28"/>
          <w:szCs w:val="28"/>
        </w:rPr>
        <w:t xml:space="preserve"> </w:t>
      </w:r>
      <w:r w:rsidR="001259BB">
        <w:rPr>
          <w:rFonts w:eastAsia="Times New Roman"/>
          <w:sz w:val="28"/>
          <w:szCs w:val="28"/>
        </w:rPr>
        <w:t>its</w:t>
      </w:r>
      <w:r w:rsidR="005661A6">
        <w:rPr>
          <w:rFonts w:eastAsia="Times New Roman"/>
          <w:sz w:val="28"/>
          <w:szCs w:val="28"/>
        </w:rPr>
        <w:t xml:space="preserve"> chapter.</w:t>
      </w:r>
      <w:r w:rsidR="00294492">
        <w:rPr>
          <w:rFonts w:eastAsia="Times New Roman"/>
          <w:sz w:val="28"/>
          <w:szCs w:val="28"/>
        </w:rPr>
        <w:t xml:space="preserve"> </w:t>
      </w:r>
      <w:r w:rsidR="00B54357">
        <w:rPr>
          <w:rFonts w:eastAsia="Times New Roman"/>
          <w:sz w:val="28"/>
          <w:szCs w:val="28"/>
        </w:rPr>
        <w:t xml:space="preserve">Roger Aguilar has been </w:t>
      </w:r>
      <w:r w:rsidR="00FF6400">
        <w:rPr>
          <w:rFonts w:eastAsia="Times New Roman"/>
          <w:sz w:val="28"/>
          <w:szCs w:val="28"/>
        </w:rPr>
        <w:t>named</w:t>
      </w:r>
      <w:r w:rsidR="00B54357">
        <w:rPr>
          <w:rFonts w:eastAsia="Times New Roman"/>
          <w:sz w:val="28"/>
          <w:szCs w:val="28"/>
        </w:rPr>
        <w:t xml:space="preserve"> the State Representative</w:t>
      </w:r>
      <w:r w:rsidR="00FF6400">
        <w:rPr>
          <w:rFonts w:eastAsia="Times New Roman"/>
          <w:sz w:val="28"/>
          <w:szCs w:val="28"/>
        </w:rPr>
        <w:t>.</w:t>
      </w:r>
    </w:p>
    <w:p w14:paraId="22CF1E4C" w14:textId="77777777" w:rsidR="00C42438" w:rsidRDefault="00C42438" w:rsidP="00865163">
      <w:pPr>
        <w:spacing w:after="0" w:line="240" w:lineRule="auto"/>
        <w:ind w:left="360"/>
        <w:rPr>
          <w:rFonts w:eastAsia="Times New Roman"/>
          <w:sz w:val="28"/>
          <w:szCs w:val="28"/>
        </w:rPr>
      </w:pPr>
    </w:p>
    <w:p w14:paraId="7006B8A2" w14:textId="2316D10E" w:rsidR="00DF05F1" w:rsidRDefault="001259BB" w:rsidP="00DF05F1">
      <w:pPr>
        <w:spacing w:after="0" w:line="240" w:lineRule="auto"/>
        <w:ind w:left="360"/>
        <w:rPr>
          <w:rFonts w:eastAsia="Times New Roman"/>
          <w:sz w:val="28"/>
          <w:szCs w:val="28"/>
        </w:rPr>
      </w:pPr>
      <w:r>
        <w:rPr>
          <w:rFonts w:eastAsia="Times New Roman"/>
          <w:sz w:val="28"/>
          <w:szCs w:val="28"/>
        </w:rPr>
        <w:t xml:space="preserve">This year, </w:t>
      </w:r>
      <w:r w:rsidR="00DF05F1">
        <w:rPr>
          <w:rFonts w:eastAsia="Times New Roman"/>
          <w:sz w:val="28"/>
          <w:szCs w:val="28"/>
        </w:rPr>
        <w:t>a group in California came together to launch CA2, and it has hit the ground running with strong momentum, continuing to build the chapter and recruit.</w:t>
      </w:r>
      <w:r w:rsidR="004618AE" w:rsidRPr="004618AE">
        <w:rPr>
          <w:rFonts w:eastAsia="Times New Roman"/>
          <w:sz w:val="28"/>
          <w:szCs w:val="28"/>
        </w:rPr>
        <w:t xml:space="preserve"> </w:t>
      </w:r>
      <w:r w:rsidR="004618AE">
        <w:rPr>
          <w:rFonts w:eastAsia="Times New Roman"/>
          <w:sz w:val="28"/>
          <w:szCs w:val="28"/>
        </w:rPr>
        <w:t>Ro</w:t>
      </w:r>
      <w:r w:rsidR="00463079">
        <w:rPr>
          <w:rFonts w:eastAsia="Times New Roman"/>
          <w:sz w:val="28"/>
          <w:szCs w:val="28"/>
        </w:rPr>
        <w:t>drick</w:t>
      </w:r>
      <w:r w:rsidR="004618AE">
        <w:rPr>
          <w:rFonts w:eastAsia="Times New Roman"/>
          <w:sz w:val="28"/>
          <w:szCs w:val="28"/>
        </w:rPr>
        <w:t xml:space="preserve"> </w:t>
      </w:r>
      <w:r w:rsidR="00463079" w:rsidRPr="00463079">
        <w:rPr>
          <w:rFonts w:eastAsia="Times New Roman"/>
          <w:sz w:val="28"/>
          <w:szCs w:val="28"/>
        </w:rPr>
        <w:t>Huerta-Moore</w:t>
      </w:r>
      <w:r w:rsidR="004618AE">
        <w:rPr>
          <w:rFonts w:eastAsia="Times New Roman"/>
          <w:sz w:val="28"/>
          <w:szCs w:val="28"/>
        </w:rPr>
        <w:t xml:space="preserve"> has been named the State Representative.</w:t>
      </w:r>
    </w:p>
    <w:p w14:paraId="7B6AC5C5" w14:textId="77777777" w:rsidR="00FA4B20" w:rsidRDefault="00FA4B20" w:rsidP="009F2567">
      <w:pPr>
        <w:spacing w:after="0" w:line="240" w:lineRule="auto"/>
        <w:rPr>
          <w:rFonts w:eastAsia="Times New Roman"/>
          <w:sz w:val="28"/>
          <w:szCs w:val="28"/>
        </w:rPr>
      </w:pPr>
    </w:p>
    <w:p w14:paraId="66B4F98A" w14:textId="77CA2027" w:rsidR="00380216" w:rsidRDefault="00380216" w:rsidP="00380216">
      <w:pPr>
        <w:spacing w:after="0" w:line="240" w:lineRule="auto"/>
        <w:ind w:left="360"/>
        <w:rPr>
          <w:rFonts w:eastAsia="Times New Roman"/>
          <w:sz w:val="28"/>
          <w:szCs w:val="28"/>
        </w:rPr>
      </w:pPr>
      <w:r>
        <w:rPr>
          <w:rFonts w:eastAsia="Times New Roman"/>
          <w:sz w:val="28"/>
          <w:szCs w:val="28"/>
        </w:rPr>
        <w:t xml:space="preserve">This year, the MALs came together in Colorado to reenergize and launch CO2 in Denver, CO. The group has hit the ground running with strong momentum, continuing to build the chapter and recruit across the state. </w:t>
      </w:r>
      <w:r w:rsidR="005A3408">
        <w:rPr>
          <w:rFonts w:eastAsia="Times New Roman"/>
          <w:sz w:val="28"/>
          <w:szCs w:val="28"/>
        </w:rPr>
        <w:t xml:space="preserve">Chris Miller has been named </w:t>
      </w:r>
      <w:r w:rsidR="004357EC">
        <w:rPr>
          <w:rFonts w:eastAsia="Times New Roman"/>
          <w:sz w:val="28"/>
          <w:szCs w:val="28"/>
        </w:rPr>
        <w:t>as the State Representative.</w:t>
      </w:r>
    </w:p>
    <w:p w14:paraId="47D73CDF" w14:textId="77777777" w:rsidR="00730839" w:rsidRDefault="00730839" w:rsidP="00380216">
      <w:pPr>
        <w:spacing w:after="0" w:line="240" w:lineRule="auto"/>
        <w:ind w:left="360"/>
        <w:rPr>
          <w:rFonts w:eastAsia="Times New Roman"/>
          <w:sz w:val="28"/>
          <w:szCs w:val="28"/>
        </w:rPr>
      </w:pPr>
    </w:p>
    <w:p w14:paraId="6B44998A" w14:textId="615C3CAD" w:rsidR="00730839" w:rsidRDefault="00730839" w:rsidP="00380216">
      <w:pPr>
        <w:spacing w:after="0" w:line="240" w:lineRule="auto"/>
        <w:ind w:left="360"/>
        <w:rPr>
          <w:rFonts w:eastAsia="Times New Roman"/>
          <w:sz w:val="28"/>
          <w:szCs w:val="28"/>
        </w:rPr>
      </w:pPr>
      <w:bookmarkStart w:id="0" w:name="_Hlk218361205"/>
      <w:r>
        <w:rPr>
          <w:rFonts w:eastAsia="Times New Roman"/>
          <w:sz w:val="28"/>
          <w:szCs w:val="28"/>
        </w:rPr>
        <w:t xml:space="preserve">This year, </w:t>
      </w:r>
      <w:r w:rsidR="00734E43">
        <w:rPr>
          <w:rFonts w:eastAsia="Times New Roman"/>
          <w:sz w:val="28"/>
          <w:szCs w:val="28"/>
        </w:rPr>
        <w:t xml:space="preserve">we have </w:t>
      </w:r>
      <w:r w:rsidR="004618AE">
        <w:rPr>
          <w:rFonts w:eastAsia="Times New Roman"/>
          <w:sz w:val="28"/>
          <w:szCs w:val="28"/>
        </w:rPr>
        <w:t>maintained our brother MALs in Kansas</w:t>
      </w:r>
      <w:r w:rsidR="00434561">
        <w:rPr>
          <w:rFonts w:eastAsia="Times New Roman"/>
          <w:sz w:val="28"/>
          <w:szCs w:val="28"/>
        </w:rPr>
        <w:t>,</w:t>
      </w:r>
      <w:r w:rsidR="00C847A2">
        <w:rPr>
          <w:rFonts w:eastAsia="Times New Roman"/>
          <w:sz w:val="28"/>
          <w:szCs w:val="28"/>
        </w:rPr>
        <w:t xml:space="preserve"> and they continue to represent the region and </w:t>
      </w:r>
      <w:r w:rsidR="00434561">
        <w:rPr>
          <w:rFonts w:eastAsia="Times New Roman"/>
          <w:sz w:val="28"/>
          <w:szCs w:val="28"/>
        </w:rPr>
        <w:t>internationally</w:t>
      </w:r>
      <w:r w:rsidR="00C847A2">
        <w:rPr>
          <w:rFonts w:eastAsia="Times New Roman"/>
          <w:sz w:val="28"/>
          <w:szCs w:val="28"/>
        </w:rPr>
        <w:t xml:space="preserve"> </w:t>
      </w:r>
      <w:r w:rsidR="00434561">
        <w:rPr>
          <w:rFonts w:eastAsia="Times New Roman"/>
          <w:sz w:val="28"/>
          <w:szCs w:val="28"/>
        </w:rPr>
        <w:t>at local events</w:t>
      </w:r>
      <w:r w:rsidR="004618AE">
        <w:rPr>
          <w:rFonts w:eastAsia="Times New Roman"/>
          <w:sz w:val="28"/>
          <w:szCs w:val="28"/>
        </w:rPr>
        <w:t>.</w:t>
      </w:r>
      <w:r w:rsidR="001006D0">
        <w:rPr>
          <w:rFonts w:eastAsia="Times New Roman"/>
          <w:sz w:val="28"/>
          <w:szCs w:val="28"/>
        </w:rPr>
        <w:t xml:space="preserve"> </w:t>
      </w:r>
    </w:p>
    <w:bookmarkEnd w:id="0"/>
    <w:p w14:paraId="62DB3754" w14:textId="77777777" w:rsidR="004357EC" w:rsidRDefault="004357EC" w:rsidP="00380216">
      <w:pPr>
        <w:spacing w:after="0" w:line="240" w:lineRule="auto"/>
        <w:ind w:left="360"/>
        <w:rPr>
          <w:rFonts w:eastAsia="Times New Roman"/>
          <w:sz w:val="28"/>
          <w:szCs w:val="28"/>
        </w:rPr>
      </w:pPr>
    </w:p>
    <w:p w14:paraId="3ACF139A" w14:textId="4FD0062E" w:rsidR="004357EC" w:rsidRDefault="004357EC" w:rsidP="004357EC">
      <w:pPr>
        <w:spacing w:after="0" w:line="240" w:lineRule="auto"/>
        <w:ind w:left="360"/>
        <w:rPr>
          <w:rFonts w:eastAsia="Times New Roman"/>
          <w:sz w:val="28"/>
          <w:szCs w:val="28"/>
        </w:rPr>
      </w:pPr>
      <w:r>
        <w:rPr>
          <w:rFonts w:eastAsia="Times New Roman"/>
          <w:sz w:val="28"/>
          <w:szCs w:val="28"/>
        </w:rPr>
        <w:t>This year, we have maintained our brother</w:t>
      </w:r>
      <w:r w:rsidR="00261FEF">
        <w:rPr>
          <w:rFonts w:eastAsia="Times New Roman"/>
          <w:sz w:val="28"/>
          <w:szCs w:val="28"/>
        </w:rPr>
        <w:t xml:space="preserve"> and sister</w:t>
      </w:r>
      <w:r>
        <w:rPr>
          <w:rFonts w:eastAsia="Times New Roman"/>
          <w:sz w:val="28"/>
          <w:szCs w:val="28"/>
        </w:rPr>
        <w:t xml:space="preserve"> MALs in </w:t>
      </w:r>
      <w:r w:rsidR="006B1A61">
        <w:rPr>
          <w:rFonts w:eastAsia="Times New Roman"/>
          <w:sz w:val="28"/>
          <w:szCs w:val="28"/>
        </w:rPr>
        <w:t>Nevada</w:t>
      </w:r>
      <w:r>
        <w:rPr>
          <w:rFonts w:eastAsia="Times New Roman"/>
          <w:sz w:val="28"/>
          <w:szCs w:val="28"/>
        </w:rPr>
        <w:t xml:space="preserve"> and are working to form a group to start a chapter.</w:t>
      </w:r>
      <w:r w:rsidR="00506F3E">
        <w:rPr>
          <w:rFonts w:eastAsia="Times New Roman"/>
          <w:sz w:val="28"/>
          <w:szCs w:val="28"/>
        </w:rPr>
        <w:t xml:space="preserve"> </w:t>
      </w:r>
      <w:r w:rsidR="00467870">
        <w:rPr>
          <w:rFonts w:eastAsia="Times New Roman"/>
          <w:sz w:val="28"/>
          <w:szCs w:val="28"/>
        </w:rPr>
        <w:t xml:space="preserve">I have spoken with a couple of potential new members </w:t>
      </w:r>
      <w:r w:rsidR="00410221">
        <w:rPr>
          <w:rFonts w:eastAsia="Times New Roman"/>
          <w:sz w:val="28"/>
          <w:szCs w:val="28"/>
        </w:rPr>
        <w:t>who are interested in starting a chapter.</w:t>
      </w:r>
      <w:r>
        <w:rPr>
          <w:rFonts w:eastAsia="Times New Roman"/>
          <w:sz w:val="28"/>
          <w:szCs w:val="28"/>
        </w:rPr>
        <w:t xml:space="preserve"> </w:t>
      </w:r>
    </w:p>
    <w:p w14:paraId="17CAB76A" w14:textId="77777777" w:rsidR="00410221" w:rsidRDefault="00410221" w:rsidP="004357EC">
      <w:pPr>
        <w:spacing w:after="0" w:line="240" w:lineRule="auto"/>
        <w:ind w:left="360"/>
        <w:rPr>
          <w:rFonts w:eastAsia="Times New Roman"/>
          <w:sz w:val="28"/>
          <w:szCs w:val="28"/>
        </w:rPr>
      </w:pPr>
    </w:p>
    <w:p w14:paraId="0D361F4C" w14:textId="1277914D" w:rsidR="00434561" w:rsidRDefault="00410221" w:rsidP="00434561">
      <w:pPr>
        <w:spacing w:after="0" w:line="240" w:lineRule="auto"/>
        <w:ind w:left="360"/>
        <w:rPr>
          <w:rFonts w:eastAsia="Times New Roman"/>
          <w:sz w:val="28"/>
          <w:szCs w:val="28"/>
        </w:rPr>
      </w:pPr>
      <w:r>
        <w:rPr>
          <w:rFonts w:eastAsia="Times New Roman"/>
          <w:sz w:val="28"/>
          <w:szCs w:val="28"/>
        </w:rPr>
        <w:t xml:space="preserve">This year, we have maintained our brother </w:t>
      </w:r>
      <w:r w:rsidR="009C7D7F">
        <w:rPr>
          <w:rFonts w:eastAsia="Times New Roman"/>
          <w:sz w:val="28"/>
          <w:szCs w:val="28"/>
        </w:rPr>
        <w:t>and sister</w:t>
      </w:r>
      <w:r w:rsidR="004A347C">
        <w:rPr>
          <w:rFonts w:eastAsia="Times New Roman"/>
          <w:sz w:val="28"/>
          <w:szCs w:val="28"/>
        </w:rPr>
        <w:t xml:space="preserve"> </w:t>
      </w:r>
      <w:r>
        <w:rPr>
          <w:rFonts w:eastAsia="Times New Roman"/>
          <w:sz w:val="28"/>
          <w:szCs w:val="28"/>
        </w:rPr>
        <w:t>MALs in New Mexico</w:t>
      </w:r>
      <w:r w:rsidR="00434561">
        <w:rPr>
          <w:rFonts w:eastAsia="Times New Roman"/>
          <w:sz w:val="28"/>
          <w:szCs w:val="28"/>
        </w:rPr>
        <w:t xml:space="preserve">, and they continue to represent the region and internationally at local events. </w:t>
      </w:r>
    </w:p>
    <w:p w14:paraId="62C370FE" w14:textId="705B6E77" w:rsidR="00410221" w:rsidRDefault="00410221" w:rsidP="00410221">
      <w:pPr>
        <w:spacing w:after="0" w:line="240" w:lineRule="auto"/>
        <w:ind w:left="360"/>
        <w:rPr>
          <w:rFonts w:eastAsia="Times New Roman"/>
          <w:sz w:val="28"/>
          <w:szCs w:val="28"/>
        </w:rPr>
      </w:pPr>
      <w:r>
        <w:rPr>
          <w:rFonts w:eastAsia="Times New Roman"/>
          <w:sz w:val="28"/>
          <w:szCs w:val="28"/>
        </w:rPr>
        <w:t xml:space="preserve"> </w:t>
      </w:r>
    </w:p>
    <w:p w14:paraId="1605420C" w14:textId="1805756F" w:rsidR="00410221" w:rsidRDefault="00D850E1" w:rsidP="004357EC">
      <w:pPr>
        <w:spacing w:after="0" w:line="240" w:lineRule="auto"/>
        <w:ind w:left="360"/>
        <w:rPr>
          <w:rFonts w:eastAsia="Times New Roman"/>
          <w:sz w:val="28"/>
          <w:szCs w:val="28"/>
        </w:rPr>
      </w:pPr>
      <w:r>
        <w:rPr>
          <w:rFonts w:eastAsia="Times New Roman"/>
          <w:sz w:val="28"/>
          <w:szCs w:val="28"/>
        </w:rPr>
        <w:t xml:space="preserve">This year, we have maintained our brothers and sisters in </w:t>
      </w:r>
      <w:r w:rsidR="00E770D4">
        <w:rPr>
          <w:rFonts w:eastAsia="Times New Roman"/>
          <w:sz w:val="28"/>
          <w:szCs w:val="28"/>
        </w:rPr>
        <w:t>Oklahoma.</w:t>
      </w:r>
      <w:r w:rsidR="00E57292" w:rsidRPr="00E57292">
        <w:rPr>
          <w:rFonts w:eastAsia="Times New Roman"/>
          <w:sz w:val="28"/>
          <w:szCs w:val="28"/>
        </w:rPr>
        <w:t xml:space="preserve"> </w:t>
      </w:r>
      <w:r w:rsidR="00E57292">
        <w:rPr>
          <w:rFonts w:eastAsia="Times New Roman"/>
          <w:sz w:val="28"/>
          <w:szCs w:val="28"/>
        </w:rPr>
        <w:t xml:space="preserve">I have been working with the support of the OK State Rep to assist with getting chapters current with </w:t>
      </w:r>
      <w:bookmarkStart w:id="1" w:name="_Hlk218362189"/>
      <w:r w:rsidR="00E57292">
        <w:rPr>
          <w:rFonts w:eastAsia="Times New Roman"/>
          <w:sz w:val="28"/>
          <w:szCs w:val="28"/>
        </w:rPr>
        <w:t>Red Knights</w:t>
      </w:r>
      <w:bookmarkEnd w:id="1"/>
      <w:r w:rsidR="00E57292">
        <w:rPr>
          <w:rFonts w:eastAsia="Times New Roman"/>
          <w:sz w:val="28"/>
          <w:szCs w:val="28"/>
        </w:rPr>
        <w:t xml:space="preserve"> International dues and rosters. Together, he and I have spoken with individuals about the requirements for forming chapters in </w:t>
      </w:r>
      <w:r w:rsidR="00977E0A">
        <w:rPr>
          <w:rFonts w:eastAsia="Times New Roman"/>
          <w:sz w:val="28"/>
          <w:szCs w:val="28"/>
        </w:rPr>
        <w:t>OK</w:t>
      </w:r>
      <w:r w:rsidR="00E57292">
        <w:rPr>
          <w:rFonts w:eastAsia="Times New Roman"/>
          <w:sz w:val="28"/>
          <w:szCs w:val="28"/>
        </w:rPr>
        <w:t>.</w:t>
      </w:r>
      <w:r w:rsidR="00977E0A">
        <w:rPr>
          <w:rFonts w:eastAsia="Times New Roman"/>
          <w:sz w:val="28"/>
          <w:szCs w:val="28"/>
        </w:rPr>
        <w:t xml:space="preserve"> </w:t>
      </w:r>
      <w:r w:rsidR="007B7B38">
        <w:rPr>
          <w:rFonts w:eastAsia="Times New Roman"/>
          <w:sz w:val="28"/>
          <w:szCs w:val="28"/>
        </w:rPr>
        <w:t xml:space="preserve">The state hosted </w:t>
      </w:r>
      <w:r w:rsidR="007A1AC1">
        <w:rPr>
          <w:rFonts w:eastAsia="Times New Roman"/>
          <w:sz w:val="28"/>
          <w:szCs w:val="28"/>
        </w:rPr>
        <w:t>its</w:t>
      </w:r>
      <w:r w:rsidR="007B7B38">
        <w:rPr>
          <w:rFonts w:eastAsia="Times New Roman"/>
          <w:sz w:val="28"/>
          <w:szCs w:val="28"/>
        </w:rPr>
        <w:t xml:space="preserve"> state rally of the year a</w:t>
      </w:r>
      <w:r w:rsidR="001D29FB">
        <w:rPr>
          <w:rFonts w:eastAsia="Times New Roman"/>
          <w:sz w:val="28"/>
          <w:szCs w:val="28"/>
        </w:rPr>
        <w:t xml:space="preserve">nd had chapters travel to </w:t>
      </w:r>
      <w:r w:rsidR="0076055E">
        <w:rPr>
          <w:rFonts w:eastAsia="Times New Roman"/>
          <w:sz w:val="28"/>
          <w:szCs w:val="28"/>
        </w:rPr>
        <w:t>Goodman, KS</w:t>
      </w:r>
      <w:r w:rsidR="00376F68">
        <w:rPr>
          <w:rFonts w:eastAsia="Times New Roman"/>
          <w:sz w:val="28"/>
          <w:szCs w:val="28"/>
        </w:rPr>
        <w:t>,</w:t>
      </w:r>
      <w:r w:rsidR="0076055E">
        <w:rPr>
          <w:rFonts w:eastAsia="Times New Roman"/>
          <w:sz w:val="28"/>
          <w:szCs w:val="28"/>
        </w:rPr>
        <w:t xml:space="preserve"> </w:t>
      </w:r>
      <w:r w:rsidR="009B5714">
        <w:rPr>
          <w:rFonts w:eastAsia="Times New Roman"/>
          <w:sz w:val="28"/>
          <w:szCs w:val="28"/>
        </w:rPr>
        <w:t xml:space="preserve">for the </w:t>
      </w:r>
      <w:r w:rsidR="00376F68">
        <w:rPr>
          <w:rFonts w:eastAsia="Times New Roman"/>
          <w:sz w:val="28"/>
          <w:szCs w:val="28"/>
        </w:rPr>
        <w:t>I-70</w:t>
      </w:r>
      <w:r w:rsidR="009B5714">
        <w:rPr>
          <w:rFonts w:eastAsia="Times New Roman"/>
          <w:sz w:val="28"/>
          <w:szCs w:val="28"/>
        </w:rPr>
        <w:t xml:space="preserve"> Dust Storm</w:t>
      </w:r>
      <w:r w:rsidR="00376F68">
        <w:rPr>
          <w:rFonts w:eastAsia="Times New Roman"/>
          <w:sz w:val="28"/>
          <w:szCs w:val="28"/>
        </w:rPr>
        <w:t xml:space="preserve"> Honoring Ceremony </w:t>
      </w:r>
      <w:r w:rsidR="0076055E">
        <w:rPr>
          <w:rFonts w:eastAsia="Times New Roman"/>
          <w:sz w:val="28"/>
          <w:szCs w:val="28"/>
        </w:rPr>
        <w:t xml:space="preserve">to </w:t>
      </w:r>
      <w:r w:rsidR="00FB53FF">
        <w:rPr>
          <w:rFonts w:eastAsia="Times New Roman"/>
          <w:sz w:val="28"/>
          <w:szCs w:val="28"/>
        </w:rPr>
        <w:t xml:space="preserve">support our </w:t>
      </w:r>
      <w:r w:rsidR="00376F68">
        <w:rPr>
          <w:rFonts w:eastAsia="Times New Roman"/>
          <w:sz w:val="28"/>
          <w:szCs w:val="28"/>
        </w:rPr>
        <w:t>brothers</w:t>
      </w:r>
      <w:r w:rsidR="00FB53FF">
        <w:rPr>
          <w:rFonts w:eastAsia="Times New Roman"/>
          <w:sz w:val="28"/>
          <w:szCs w:val="28"/>
        </w:rPr>
        <w:t xml:space="preserve"> and sisters </w:t>
      </w:r>
      <w:r w:rsidR="00376F68">
        <w:rPr>
          <w:rFonts w:eastAsia="Times New Roman"/>
          <w:sz w:val="28"/>
          <w:szCs w:val="28"/>
        </w:rPr>
        <w:t>who</w:t>
      </w:r>
      <w:r w:rsidR="00FB53FF">
        <w:rPr>
          <w:rFonts w:eastAsia="Times New Roman"/>
          <w:sz w:val="28"/>
          <w:szCs w:val="28"/>
        </w:rPr>
        <w:t xml:space="preserve"> </w:t>
      </w:r>
      <w:r w:rsidR="0055766F">
        <w:rPr>
          <w:rFonts w:eastAsia="Times New Roman"/>
          <w:sz w:val="28"/>
          <w:szCs w:val="28"/>
        </w:rPr>
        <w:t xml:space="preserve">responded to </w:t>
      </w:r>
      <w:r w:rsidR="00376F68">
        <w:rPr>
          <w:rFonts w:eastAsia="Times New Roman"/>
          <w:sz w:val="28"/>
          <w:szCs w:val="28"/>
        </w:rPr>
        <w:t>the</w:t>
      </w:r>
      <w:r w:rsidR="0055766F">
        <w:rPr>
          <w:rFonts w:eastAsia="Times New Roman"/>
          <w:sz w:val="28"/>
          <w:szCs w:val="28"/>
        </w:rPr>
        <w:t xml:space="preserve"> horrific accident </w:t>
      </w:r>
      <w:r w:rsidR="009B5714">
        <w:rPr>
          <w:rFonts w:eastAsia="Times New Roman"/>
          <w:sz w:val="28"/>
          <w:szCs w:val="28"/>
        </w:rPr>
        <w:t>on I-70</w:t>
      </w:r>
      <w:r w:rsidR="006C5D7C">
        <w:rPr>
          <w:rFonts w:eastAsia="Times New Roman"/>
          <w:sz w:val="28"/>
          <w:szCs w:val="28"/>
        </w:rPr>
        <w:t xml:space="preserve"> and the families of th</w:t>
      </w:r>
      <w:r w:rsidR="007A1AC1">
        <w:rPr>
          <w:rFonts w:eastAsia="Times New Roman"/>
          <w:sz w:val="28"/>
          <w:szCs w:val="28"/>
        </w:rPr>
        <w:t>ose who lost their lives</w:t>
      </w:r>
      <w:r w:rsidR="006C5D7C">
        <w:rPr>
          <w:rFonts w:eastAsia="Times New Roman"/>
          <w:sz w:val="28"/>
          <w:szCs w:val="28"/>
        </w:rPr>
        <w:t>.</w:t>
      </w:r>
    </w:p>
    <w:p w14:paraId="31B945E3" w14:textId="77777777" w:rsidR="00865163" w:rsidRPr="003173F7" w:rsidRDefault="00865163" w:rsidP="007B7B38">
      <w:pPr>
        <w:spacing w:after="0" w:line="240" w:lineRule="auto"/>
        <w:rPr>
          <w:rFonts w:eastAsia="Times New Roman"/>
          <w:sz w:val="28"/>
          <w:szCs w:val="28"/>
        </w:rPr>
      </w:pPr>
    </w:p>
    <w:p w14:paraId="5168366C" w14:textId="2F28F874" w:rsidR="003173F7" w:rsidRPr="003173F7" w:rsidRDefault="00AD751C" w:rsidP="00F65086">
      <w:pPr>
        <w:spacing w:after="0" w:line="240" w:lineRule="auto"/>
        <w:ind w:left="360"/>
        <w:rPr>
          <w:rFonts w:eastAsia="Times New Roman"/>
          <w:sz w:val="28"/>
          <w:szCs w:val="28"/>
        </w:rPr>
      </w:pPr>
      <w:r>
        <w:rPr>
          <w:rFonts w:eastAsia="Times New Roman"/>
          <w:sz w:val="28"/>
          <w:szCs w:val="28"/>
        </w:rPr>
        <w:t>This year, we have maintained our brother</w:t>
      </w:r>
      <w:r w:rsidR="00D850E1">
        <w:rPr>
          <w:rFonts w:eastAsia="Times New Roman"/>
          <w:sz w:val="28"/>
          <w:szCs w:val="28"/>
        </w:rPr>
        <w:t>s</w:t>
      </w:r>
      <w:r>
        <w:rPr>
          <w:rFonts w:eastAsia="Times New Roman"/>
          <w:sz w:val="28"/>
          <w:szCs w:val="28"/>
        </w:rPr>
        <w:t xml:space="preserve"> and sister</w:t>
      </w:r>
      <w:r w:rsidR="00D850E1">
        <w:rPr>
          <w:rFonts w:eastAsia="Times New Roman"/>
          <w:sz w:val="28"/>
          <w:szCs w:val="28"/>
        </w:rPr>
        <w:t>s</w:t>
      </w:r>
      <w:r>
        <w:rPr>
          <w:rFonts w:eastAsia="Times New Roman"/>
          <w:sz w:val="28"/>
          <w:szCs w:val="28"/>
        </w:rPr>
        <w:t xml:space="preserve"> in Texas. </w:t>
      </w:r>
      <w:r w:rsidR="006A256B">
        <w:rPr>
          <w:rFonts w:eastAsia="Times New Roman"/>
          <w:sz w:val="28"/>
          <w:szCs w:val="28"/>
        </w:rPr>
        <w:t xml:space="preserve">I have been working with the support </w:t>
      </w:r>
      <w:r w:rsidR="004B0FFD">
        <w:rPr>
          <w:rFonts w:eastAsia="Times New Roman"/>
          <w:sz w:val="28"/>
          <w:szCs w:val="28"/>
        </w:rPr>
        <w:t xml:space="preserve">of the </w:t>
      </w:r>
      <w:r w:rsidR="00D71D6E">
        <w:rPr>
          <w:rFonts w:eastAsia="Times New Roman"/>
          <w:sz w:val="28"/>
          <w:szCs w:val="28"/>
        </w:rPr>
        <w:t>TX State Rep to assist with getting chapters</w:t>
      </w:r>
      <w:r w:rsidR="00C11CE2">
        <w:rPr>
          <w:rFonts w:eastAsia="Times New Roman"/>
          <w:sz w:val="28"/>
          <w:szCs w:val="28"/>
        </w:rPr>
        <w:t xml:space="preserve"> current with </w:t>
      </w:r>
      <w:r w:rsidR="00E57292">
        <w:rPr>
          <w:rFonts w:eastAsia="Times New Roman"/>
          <w:sz w:val="28"/>
          <w:szCs w:val="28"/>
        </w:rPr>
        <w:t>Red Knights</w:t>
      </w:r>
      <w:r w:rsidR="00D71D6E">
        <w:rPr>
          <w:rFonts w:eastAsia="Times New Roman"/>
          <w:sz w:val="28"/>
          <w:szCs w:val="28"/>
        </w:rPr>
        <w:t xml:space="preserve"> International dues and rosters</w:t>
      </w:r>
      <w:r w:rsidR="004B0FFD">
        <w:rPr>
          <w:rFonts w:eastAsia="Times New Roman"/>
          <w:sz w:val="28"/>
          <w:szCs w:val="28"/>
        </w:rPr>
        <w:t>. Together</w:t>
      </w:r>
      <w:r w:rsidR="000F2264">
        <w:rPr>
          <w:rFonts w:eastAsia="Times New Roman"/>
          <w:sz w:val="28"/>
          <w:szCs w:val="28"/>
        </w:rPr>
        <w:t xml:space="preserve">, he and I have spoken with </w:t>
      </w:r>
      <w:r w:rsidR="00E728E7">
        <w:rPr>
          <w:rFonts w:eastAsia="Times New Roman"/>
          <w:sz w:val="28"/>
          <w:szCs w:val="28"/>
        </w:rPr>
        <w:t>several</w:t>
      </w:r>
      <w:r w:rsidR="000F2264">
        <w:rPr>
          <w:rFonts w:eastAsia="Times New Roman"/>
          <w:sz w:val="28"/>
          <w:szCs w:val="28"/>
        </w:rPr>
        <w:t xml:space="preserve"> individuals about the </w:t>
      </w:r>
      <w:r w:rsidR="001D3246">
        <w:rPr>
          <w:rFonts w:eastAsia="Times New Roman"/>
          <w:sz w:val="28"/>
          <w:szCs w:val="28"/>
        </w:rPr>
        <w:t xml:space="preserve">requirements </w:t>
      </w:r>
      <w:r w:rsidR="000F2264">
        <w:rPr>
          <w:rFonts w:eastAsia="Times New Roman"/>
          <w:sz w:val="28"/>
          <w:szCs w:val="28"/>
        </w:rPr>
        <w:t>for forming chapters in</w:t>
      </w:r>
      <w:r w:rsidR="001D3246">
        <w:rPr>
          <w:rFonts w:eastAsia="Times New Roman"/>
          <w:sz w:val="28"/>
          <w:szCs w:val="28"/>
        </w:rPr>
        <w:t xml:space="preserve"> TX</w:t>
      </w:r>
      <w:r w:rsidR="007F1EBC">
        <w:rPr>
          <w:rFonts w:eastAsia="Times New Roman"/>
          <w:sz w:val="28"/>
          <w:szCs w:val="28"/>
        </w:rPr>
        <w:t>.</w:t>
      </w:r>
      <w:r w:rsidR="000F2264">
        <w:rPr>
          <w:rFonts w:eastAsia="Times New Roman"/>
          <w:sz w:val="28"/>
          <w:szCs w:val="28"/>
        </w:rPr>
        <w:t xml:space="preserve"> We have also </w:t>
      </w:r>
      <w:r w:rsidR="0090164D">
        <w:rPr>
          <w:rFonts w:eastAsia="Times New Roman"/>
          <w:sz w:val="28"/>
          <w:szCs w:val="28"/>
        </w:rPr>
        <w:t>assisted TX 2 and TX 9 in securing a new life and becoming</w:t>
      </w:r>
      <w:r w:rsidR="003C03FA">
        <w:rPr>
          <w:rFonts w:eastAsia="Times New Roman"/>
          <w:sz w:val="28"/>
          <w:szCs w:val="28"/>
        </w:rPr>
        <w:t xml:space="preserve"> </w:t>
      </w:r>
      <w:r w:rsidR="00B945FF">
        <w:rPr>
          <w:rFonts w:eastAsia="Times New Roman"/>
          <w:sz w:val="28"/>
          <w:szCs w:val="28"/>
        </w:rPr>
        <w:t xml:space="preserve">involved </w:t>
      </w:r>
      <w:r w:rsidR="000B7C95">
        <w:rPr>
          <w:rFonts w:eastAsia="Times New Roman"/>
          <w:sz w:val="28"/>
          <w:szCs w:val="28"/>
        </w:rPr>
        <w:t>with the Red Knights I</w:t>
      </w:r>
      <w:r w:rsidR="003C03FA">
        <w:rPr>
          <w:rFonts w:eastAsia="Times New Roman"/>
          <w:sz w:val="28"/>
          <w:szCs w:val="28"/>
        </w:rPr>
        <w:t>n</w:t>
      </w:r>
      <w:r w:rsidR="000B7C95">
        <w:rPr>
          <w:rFonts w:eastAsia="Times New Roman"/>
          <w:sz w:val="28"/>
          <w:szCs w:val="28"/>
        </w:rPr>
        <w:t>ternational</w:t>
      </w:r>
      <w:r w:rsidR="003C03FA">
        <w:rPr>
          <w:rFonts w:eastAsia="Times New Roman"/>
          <w:sz w:val="28"/>
          <w:szCs w:val="28"/>
        </w:rPr>
        <w:t>.</w:t>
      </w:r>
      <w:r w:rsidR="007A1AC1">
        <w:rPr>
          <w:rFonts w:eastAsia="Times New Roman"/>
          <w:sz w:val="28"/>
          <w:szCs w:val="28"/>
        </w:rPr>
        <w:t xml:space="preserve"> The state hosted its state rally of the year</w:t>
      </w:r>
      <w:r w:rsidR="00F65086">
        <w:rPr>
          <w:rFonts w:eastAsia="Times New Roman"/>
          <w:sz w:val="28"/>
          <w:szCs w:val="28"/>
        </w:rPr>
        <w:t>, and the Texas</w:t>
      </w:r>
      <w:r w:rsidR="005B5755">
        <w:rPr>
          <w:rFonts w:eastAsia="Times New Roman"/>
          <w:sz w:val="28"/>
          <w:szCs w:val="28"/>
        </w:rPr>
        <w:t xml:space="preserve"> chapters hosted the </w:t>
      </w:r>
      <w:r w:rsidR="00F65086">
        <w:rPr>
          <w:rFonts w:eastAsia="Times New Roman"/>
          <w:sz w:val="28"/>
          <w:szCs w:val="28"/>
        </w:rPr>
        <w:t>second</w:t>
      </w:r>
      <w:r w:rsidR="005B5755">
        <w:rPr>
          <w:rFonts w:eastAsia="Times New Roman"/>
          <w:sz w:val="28"/>
          <w:szCs w:val="28"/>
        </w:rPr>
        <w:t xml:space="preserve"> Region 6 “Scooter Stampede Rally.” We were honored to have </w:t>
      </w:r>
      <w:r w:rsidR="004E2391">
        <w:rPr>
          <w:rFonts w:eastAsia="Times New Roman"/>
          <w:sz w:val="28"/>
          <w:szCs w:val="28"/>
        </w:rPr>
        <w:t>brothers and sisters from the East Coast</w:t>
      </w:r>
      <w:r w:rsidR="005B5755">
        <w:rPr>
          <w:rFonts w:eastAsia="Times New Roman"/>
          <w:sz w:val="28"/>
          <w:szCs w:val="28"/>
        </w:rPr>
        <w:t xml:space="preserve"> in attendance. </w:t>
      </w:r>
      <w:r w:rsidR="004E2391">
        <w:rPr>
          <w:rFonts w:eastAsia="Times New Roman"/>
          <w:sz w:val="28"/>
          <w:szCs w:val="28"/>
        </w:rPr>
        <w:t xml:space="preserve">Chris Rodgers </w:t>
      </w:r>
      <w:r w:rsidR="006747AA">
        <w:rPr>
          <w:rFonts w:eastAsia="Times New Roman"/>
          <w:sz w:val="28"/>
          <w:szCs w:val="28"/>
        </w:rPr>
        <w:t>(</w:t>
      </w:r>
      <w:r w:rsidR="001712AC">
        <w:rPr>
          <w:rFonts w:eastAsia="Times New Roman"/>
          <w:sz w:val="28"/>
          <w:szCs w:val="28"/>
        </w:rPr>
        <w:t xml:space="preserve">NJ State Association, </w:t>
      </w:r>
      <w:r w:rsidR="006747AA">
        <w:rPr>
          <w:rFonts w:eastAsia="Times New Roman"/>
          <w:sz w:val="28"/>
          <w:szCs w:val="28"/>
        </w:rPr>
        <w:t>NJ</w:t>
      </w:r>
      <w:r w:rsidR="002074EA">
        <w:rPr>
          <w:rFonts w:eastAsia="Times New Roman"/>
          <w:sz w:val="28"/>
          <w:szCs w:val="28"/>
        </w:rPr>
        <w:t xml:space="preserve">5, NJ19, and NJ33) </w:t>
      </w:r>
      <w:r w:rsidR="004E2391">
        <w:rPr>
          <w:rFonts w:eastAsia="Times New Roman"/>
          <w:sz w:val="28"/>
          <w:szCs w:val="28"/>
        </w:rPr>
        <w:t xml:space="preserve">and Chuck Buchman </w:t>
      </w:r>
      <w:r w:rsidR="00BF17CD">
        <w:rPr>
          <w:rFonts w:eastAsia="Times New Roman"/>
          <w:sz w:val="28"/>
          <w:szCs w:val="28"/>
        </w:rPr>
        <w:t xml:space="preserve">(TX3) </w:t>
      </w:r>
      <w:r w:rsidR="004E2391">
        <w:rPr>
          <w:rFonts w:eastAsia="Times New Roman"/>
          <w:sz w:val="28"/>
          <w:szCs w:val="28"/>
        </w:rPr>
        <w:t xml:space="preserve">presented </w:t>
      </w:r>
      <w:r w:rsidR="003B45AE">
        <w:rPr>
          <w:rFonts w:eastAsia="Times New Roman"/>
          <w:sz w:val="28"/>
          <w:szCs w:val="28"/>
        </w:rPr>
        <w:t>Center Point VFD</w:t>
      </w:r>
      <w:r w:rsidR="006747AA">
        <w:rPr>
          <w:rFonts w:eastAsia="Times New Roman"/>
          <w:sz w:val="28"/>
          <w:szCs w:val="28"/>
        </w:rPr>
        <w:t>,</w:t>
      </w:r>
      <w:r w:rsidR="003A0D16">
        <w:rPr>
          <w:rFonts w:eastAsia="Times New Roman"/>
          <w:sz w:val="28"/>
          <w:szCs w:val="28"/>
        </w:rPr>
        <w:t xml:space="preserve"> which was affected by the tragic July 4, 2025, floods,</w:t>
      </w:r>
      <w:r w:rsidR="00592403">
        <w:rPr>
          <w:rFonts w:eastAsia="Times New Roman"/>
          <w:sz w:val="28"/>
          <w:szCs w:val="28"/>
        </w:rPr>
        <w:t xml:space="preserve"> </w:t>
      </w:r>
      <w:r w:rsidR="003A0D16">
        <w:rPr>
          <w:rFonts w:eastAsia="Times New Roman"/>
          <w:sz w:val="28"/>
          <w:szCs w:val="28"/>
        </w:rPr>
        <w:t>to replace</w:t>
      </w:r>
      <w:r w:rsidR="00FF4783">
        <w:rPr>
          <w:rFonts w:eastAsia="Times New Roman"/>
          <w:sz w:val="28"/>
          <w:szCs w:val="28"/>
        </w:rPr>
        <w:t xml:space="preserve"> their flooded station and damaged equipment</w:t>
      </w:r>
      <w:r w:rsidR="00F50DF7">
        <w:rPr>
          <w:sz w:val="28"/>
          <w:szCs w:val="28"/>
        </w:rPr>
        <w:t xml:space="preserve">.  </w:t>
      </w:r>
    </w:p>
    <w:p w14:paraId="25FCAA72" w14:textId="77777777" w:rsidR="003173F7" w:rsidRPr="003173F7" w:rsidRDefault="003173F7" w:rsidP="003173F7">
      <w:pPr>
        <w:spacing w:after="0" w:line="240" w:lineRule="auto"/>
        <w:ind w:left="360"/>
        <w:rPr>
          <w:rFonts w:eastAsia="Times New Roman"/>
          <w:sz w:val="28"/>
          <w:szCs w:val="28"/>
        </w:rPr>
      </w:pPr>
    </w:p>
    <w:p w14:paraId="6923AFC1" w14:textId="1C2AA14F"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This year</w:t>
      </w:r>
      <w:r w:rsidR="005A5510">
        <w:rPr>
          <w:rFonts w:eastAsia="Times New Roman"/>
          <w:sz w:val="28"/>
          <w:szCs w:val="28"/>
        </w:rPr>
        <w:t xml:space="preserve">, our Texas chapter attended the LA 1, 911 fundraiser to help firefighters and their families. The chapter also </w:t>
      </w:r>
      <w:r w:rsidR="007F1EBC">
        <w:rPr>
          <w:rFonts w:eastAsia="Times New Roman"/>
          <w:sz w:val="28"/>
          <w:szCs w:val="28"/>
        </w:rPr>
        <w:t>participated in</w:t>
      </w:r>
      <w:r w:rsidR="005A5510">
        <w:rPr>
          <w:rFonts w:eastAsia="Times New Roman"/>
          <w:sz w:val="28"/>
          <w:szCs w:val="28"/>
        </w:rPr>
        <w:t xml:space="preserve"> the Beaumont Blue Santa ride to help families in the Beaumont, TX, area. Several Texas </w:t>
      </w:r>
      <w:r w:rsidR="00404AFC">
        <w:rPr>
          <w:rFonts w:eastAsia="Times New Roman"/>
          <w:sz w:val="28"/>
          <w:szCs w:val="28"/>
        </w:rPr>
        <w:t xml:space="preserve">and Oklahoma </w:t>
      </w:r>
      <w:r w:rsidR="005A5510">
        <w:rPr>
          <w:rFonts w:eastAsia="Times New Roman"/>
          <w:sz w:val="28"/>
          <w:szCs w:val="28"/>
        </w:rPr>
        <w:t xml:space="preserve">Chapters also traveled to attend the </w:t>
      </w:r>
      <w:r w:rsidR="00CA6320">
        <w:rPr>
          <w:rFonts w:eastAsia="Times New Roman"/>
          <w:sz w:val="28"/>
          <w:szCs w:val="28"/>
        </w:rPr>
        <w:t>Sturgis</w:t>
      </w:r>
      <w:r w:rsidR="00027FC5">
        <w:rPr>
          <w:rFonts w:eastAsia="Times New Roman"/>
          <w:sz w:val="28"/>
          <w:szCs w:val="28"/>
        </w:rPr>
        <w:t xml:space="preserve"> Rally, </w:t>
      </w:r>
      <w:r w:rsidR="00FF714C">
        <w:rPr>
          <w:rFonts w:eastAsia="Times New Roman"/>
          <w:sz w:val="28"/>
          <w:szCs w:val="28"/>
        </w:rPr>
        <w:t xml:space="preserve">Atlantic Rally, </w:t>
      </w:r>
      <w:r w:rsidR="00D43865">
        <w:rPr>
          <w:rFonts w:eastAsia="Times New Roman"/>
          <w:sz w:val="28"/>
          <w:szCs w:val="28"/>
        </w:rPr>
        <w:t xml:space="preserve">Bootlegger Rally, and </w:t>
      </w:r>
      <w:r w:rsidR="005A5510">
        <w:rPr>
          <w:rFonts w:eastAsia="Times New Roman"/>
          <w:sz w:val="28"/>
          <w:szCs w:val="28"/>
        </w:rPr>
        <w:t>Dixie Rally</w:t>
      </w:r>
      <w:r w:rsidR="00C45550">
        <w:rPr>
          <w:rFonts w:eastAsia="Times New Roman"/>
          <w:sz w:val="28"/>
          <w:szCs w:val="28"/>
        </w:rPr>
        <w:t>.</w:t>
      </w:r>
    </w:p>
    <w:p w14:paraId="3CC3900D" w14:textId="77777777" w:rsidR="003173F7" w:rsidRPr="003173F7" w:rsidRDefault="003173F7" w:rsidP="00404AFC">
      <w:pPr>
        <w:spacing w:after="0" w:line="240" w:lineRule="auto"/>
        <w:rPr>
          <w:rFonts w:eastAsia="Times New Roman"/>
          <w:sz w:val="28"/>
          <w:szCs w:val="28"/>
        </w:rPr>
      </w:pPr>
    </w:p>
    <w:p w14:paraId="357A2481" w14:textId="2EDD523E"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 xml:space="preserve">To all </w:t>
      </w:r>
      <w:r w:rsidR="00404AFC">
        <w:rPr>
          <w:rFonts w:eastAsia="Times New Roman"/>
          <w:sz w:val="28"/>
          <w:szCs w:val="28"/>
        </w:rPr>
        <w:t>Region 6 Chapters, please send your events and fundraisers to region6reporter@redknightsmc.com so that they can be included in</w:t>
      </w:r>
      <w:r w:rsidRPr="003173F7">
        <w:rPr>
          <w:rFonts w:eastAsia="Times New Roman"/>
          <w:sz w:val="28"/>
          <w:szCs w:val="28"/>
        </w:rPr>
        <w:t xml:space="preserve"> the newsletter.</w:t>
      </w:r>
    </w:p>
    <w:p w14:paraId="29D74447" w14:textId="77777777" w:rsidR="003173F7" w:rsidRPr="003173F7" w:rsidRDefault="003173F7" w:rsidP="003173F7">
      <w:pPr>
        <w:spacing w:after="0" w:line="240" w:lineRule="auto"/>
        <w:rPr>
          <w:rFonts w:eastAsia="Times New Roman"/>
          <w:sz w:val="28"/>
          <w:szCs w:val="28"/>
        </w:rPr>
      </w:pPr>
    </w:p>
    <w:p w14:paraId="42632259" w14:textId="60D64EC8"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The 202</w:t>
      </w:r>
      <w:r w:rsidR="00027FC5">
        <w:rPr>
          <w:rFonts w:eastAsia="Times New Roman"/>
          <w:sz w:val="28"/>
          <w:szCs w:val="28"/>
        </w:rPr>
        <w:t>6</w:t>
      </w:r>
      <w:r w:rsidRPr="003173F7">
        <w:rPr>
          <w:rFonts w:eastAsia="Times New Roman"/>
          <w:sz w:val="28"/>
          <w:szCs w:val="28"/>
        </w:rPr>
        <w:t xml:space="preserve"> International Convention </w:t>
      </w:r>
      <w:r w:rsidR="007F1EBC">
        <w:rPr>
          <w:rFonts w:eastAsia="Times New Roman"/>
          <w:sz w:val="28"/>
          <w:szCs w:val="28"/>
        </w:rPr>
        <w:t xml:space="preserve">will be held in </w:t>
      </w:r>
      <w:r w:rsidR="00027FC5">
        <w:rPr>
          <w:rFonts w:eastAsia="Times New Roman"/>
          <w:sz w:val="28"/>
          <w:szCs w:val="28"/>
        </w:rPr>
        <w:t>Melbourne</w:t>
      </w:r>
      <w:r w:rsidR="00027FC5" w:rsidRPr="003173F7">
        <w:rPr>
          <w:rFonts w:eastAsia="Times New Roman"/>
          <w:sz w:val="28"/>
          <w:szCs w:val="28"/>
        </w:rPr>
        <w:t xml:space="preserve">, </w:t>
      </w:r>
      <w:r w:rsidR="00027FC5">
        <w:rPr>
          <w:rFonts w:eastAsia="Times New Roman"/>
          <w:sz w:val="28"/>
          <w:szCs w:val="28"/>
        </w:rPr>
        <w:t>Victoria, Australia</w:t>
      </w:r>
      <w:r w:rsidR="00027FC5" w:rsidRPr="003173F7">
        <w:rPr>
          <w:rFonts w:eastAsia="Times New Roman"/>
          <w:sz w:val="28"/>
          <w:szCs w:val="28"/>
        </w:rPr>
        <w:t xml:space="preserve">, </w:t>
      </w:r>
      <w:r w:rsidR="002F527D">
        <w:rPr>
          <w:rFonts w:eastAsia="Times New Roman"/>
          <w:sz w:val="28"/>
          <w:szCs w:val="28"/>
        </w:rPr>
        <w:t>in</w:t>
      </w:r>
      <w:r w:rsidR="00027FC5" w:rsidRPr="003173F7">
        <w:rPr>
          <w:rFonts w:eastAsia="Times New Roman"/>
          <w:sz w:val="28"/>
          <w:szCs w:val="28"/>
        </w:rPr>
        <w:t xml:space="preserve"> </w:t>
      </w:r>
      <w:r w:rsidR="00027FC5">
        <w:rPr>
          <w:rFonts w:eastAsia="Times New Roman"/>
          <w:sz w:val="28"/>
          <w:szCs w:val="28"/>
        </w:rPr>
        <w:t>August</w:t>
      </w:r>
      <w:r w:rsidR="00027FC5" w:rsidRPr="003173F7">
        <w:rPr>
          <w:rFonts w:eastAsia="Times New Roman"/>
          <w:sz w:val="28"/>
          <w:szCs w:val="28"/>
        </w:rPr>
        <w:t xml:space="preserve">. </w:t>
      </w:r>
      <w:r w:rsidR="00027FC5">
        <w:rPr>
          <w:rFonts w:eastAsia="Times New Roman"/>
          <w:sz w:val="28"/>
          <w:szCs w:val="28"/>
        </w:rPr>
        <w:t>18</w:t>
      </w:r>
      <w:r w:rsidR="00027FC5" w:rsidRPr="003173F7">
        <w:rPr>
          <w:rFonts w:eastAsia="Times New Roman"/>
          <w:sz w:val="28"/>
          <w:szCs w:val="28"/>
        </w:rPr>
        <w:t>-</w:t>
      </w:r>
      <w:r w:rsidR="00027FC5">
        <w:rPr>
          <w:rFonts w:eastAsia="Times New Roman"/>
          <w:sz w:val="28"/>
          <w:szCs w:val="28"/>
        </w:rPr>
        <w:t>23</w:t>
      </w:r>
      <w:r w:rsidR="002F527D">
        <w:rPr>
          <w:rFonts w:eastAsia="Times New Roman"/>
          <w:sz w:val="28"/>
          <w:szCs w:val="28"/>
        </w:rPr>
        <w:t>, 2026</w:t>
      </w:r>
      <w:r w:rsidR="007F1EBC">
        <w:rPr>
          <w:rFonts w:eastAsia="Times New Roman"/>
          <w:sz w:val="28"/>
          <w:szCs w:val="28"/>
        </w:rPr>
        <w:t xml:space="preserve">. Registration is now online at the international website under the events tab: www.redknightsmc.com. </w:t>
      </w:r>
    </w:p>
    <w:p w14:paraId="70297FE7" w14:textId="77777777" w:rsidR="003173F7" w:rsidRPr="003173F7" w:rsidRDefault="003173F7" w:rsidP="003173F7">
      <w:pPr>
        <w:spacing w:after="0" w:line="240" w:lineRule="auto"/>
        <w:ind w:left="360"/>
        <w:rPr>
          <w:rFonts w:eastAsia="Times New Roman"/>
          <w:sz w:val="28"/>
          <w:szCs w:val="28"/>
        </w:rPr>
      </w:pPr>
    </w:p>
    <w:p w14:paraId="031CBD61" w14:textId="77777777" w:rsidR="003173F7" w:rsidRPr="003173F7" w:rsidRDefault="003173F7" w:rsidP="003173F7">
      <w:pPr>
        <w:spacing w:after="0" w:line="240" w:lineRule="auto"/>
        <w:ind w:left="360"/>
        <w:rPr>
          <w:rFonts w:eastAsia="Times New Roman"/>
          <w:sz w:val="28"/>
          <w:szCs w:val="28"/>
        </w:rPr>
      </w:pPr>
    </w:p>
    <w:p w14:paraId="0099DA7B" w14:textId="77777777" w:rsidR="003173F7" w:rsidRPr="003173F7" w:rsidRDefault="003173F7" w:rsidP="003173F7">
      <w:pPr>
        <w:spacing w:after="0" w:line="240" w:lineRule="auto"/>
        <w:ind w:left="360"/>
        <w:rPr>
          <w:rFonts w:eastAsia="Times New Roman"/>
          <w:sz w:val="28"/>
          <w:szCs w:val="28"/>
        </w:rPr>
      </w:pPr>
      <w:r w:rsidRPr="003173F7">
        <w:rPr>
          <w:rFonts w:eastAsia="Times New Roman"/>
          <w:sz w:val="28"/>
          <w:szCs w:val="28"/>
        </w:rPr>
        <w:t>Respectfully submitted by:</w:t>
      </w:r>
    </w:p>
    <w:p w14:paraId="295F428E" w14:textId="536FF10C" w:rsidR="003173F7" w:rsidRPr="003173F7" w:rsidRDefault="00A34C09" w:rsidP="003173F7">
      <w:pPr>
        <w:spacing w:after="0" w:line="240" w:lineRule="auto"/>
        <w:ind w:left="360"/>
        <w:rPr>
          <w:rFonts w:eastAsia="Times New Roman"/>
          <w:sz w:val="28"/>
          <w:szCs w:val="28"/>
        </w:rPr>
      </w:pPr>
      <w:r>
        <w:rPr>
          <w:rFonts w:eastAsia="Times New Roman"/>
          <w:sz w:val="28"/>
          <w:szCs w:val="28"/>
        </w:rPr>
        <w:t>Brian Singleton “Minion”</w:t>
      </w:r>
    </w:p>
    <w:p w14:paraId="0CD560FA" w14:textId="3801EECC" w:rsidR="009E5A70" w:rsidRPr="00CA6320" w:rsidRDefault="003173F7" w:rsidP="00CA6320">
      <w:pPr>
        <w:spacing w:after="0" w:line="240" w:lineRule="auto"/>
        <w:ind w:left="360"/>
        <w:rPr>
          <w:rFonts w:eastAsia="Times New Roman"/>
          <w:sz w:val="28"/>
          <w:szCs w:val="28"/>
        </w:rPr>
      </w:pPr>
      <w:r w:rsidRPr="003173F7">
        <w:rPr>
          <w:rFonts w:eastAsia="Times New Roman"/>
          <w:sz w:val="28"/>
          <w:szCs w:val="28"/>
        </w:rPr>
        <w:t>Region 6 Director</w:t>
      </w:r>
    </w:p>
    <w:sectPr w:rsidR="009E5A70" w:rsidRPr="00CA6320" w:rsidSect="0049222B">
      <w:headerReference w:type="default" r:id="rId7"/>
      <w:footerReference w:type="default" r:id="rId8"/>
      <w:headerReference w:type="first" r:id="rId9"/>
      <w:footerReference w:type="first" r:id="rId10"/>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9090" w14:textId="77777777" w:rsidR="00523F64" w:rsidRDefault="00523F64" w:rsidP="0099057C">
      <w:pPr>
        <w:spacing w:after="0" w:line="240" w:lineRule="auto"/>
      </w:pPr>
      <w:r>
        <w:separator/>
      </w:r>
    </w:p>
  </w:endnote>
  <w:endnote w:type="continuationSeparator" w:id="0">
    <w:p w14:paraId="1592B6F9" w14:textId="77777777" w:rsidR="00523F64" w:rsidRDefault="00523F64" w:rsidP="0099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5949" w14:textId="5368435F" w:rsidR="0059483E" w:rsidRPr="0059483E" w:rsidRDefault="0059483E" w:rsidP="0059483E">
    <w:pPr>
      <w:pStyle w:val="Footer"/>
      <w:jc w:val="center"/>
      <w:rPr>
        <w:color w:val="C00000"/>
      </w:rPr>
    </w:pPr>
    <w:r>
      <w:rPr>
        <w:color w:val="C00000"/>
      </w:rPr>
      <w:t>“Loyal to Our Duty”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6C6" w14:textId="6D8F46CE" w:rsidR="0059483E" w:rsidRPr="009E5A70" w:rsidRDefault="009E5A70" w:rsidP="009E5A70">
    <w:pPr>
      <w:pStyle w:val="Footer"/>
      <w:jc w:val="center"/>
      <w:rPr>
        <w:color w:val="C00000"/>
      </w:rPr>
    </w:pPr>
    <w:r w:rsidRPr="009E5A70">
      <w:rPr>
        <w:color w:val="C00000"/>
      </w:rPr>
      <w:t>“Loyal to Our Duty”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AAEC" w14:textId="77777777" w:rsidR="00523F64" w:rsidRDefault="00523F64" w:rsidP="0099057C">
      <w:pPr>
        <w:spacing w:after="0" w:line="240" w:lineRule="auto"/>
      </w:pPr>
      <w:r>
        <w:separator/>
      </w:r>
    </w:p>
  </w:footnote>
  <w:footnote w:type="continuationSeparator" w:id="0">
    <w:p w14:paraId="58AEB8C0" w14:textId="77777777" w:rsidR="00523F64" w:rsidRDefault="00523F64" w:rsidP="0099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73C1" w14:textId="61B9C89D" w:rsidR="0099057C" w:rsidRPr="00AD72AC" w:rsidRDefault="00AD72AC" w:rsidP="00AD72AC">
    <w:pPr>
      <w:pStyle w:val="Header"/>
      <w:jc w:val="center"/>
      <w:rPr>
        <w:color w:val="C00000"/>
      </w:rPr>
    </w:pPr>
    <w:r w:rsidRPr="00AD72AC">
      <w:rPr>
        <w:noProof/>
        <w:color w:val="C00000"/>
      </w:rPr>
      <w:drawing>
        <wp:anchor distT="0" distB="0" distL="114300" distR="114300" simplePos="0" relativeHeight="251663360" behindDoc="0" locked="0" layoutInCell="1" allowOverlap="1" wp14:anchorId="0F96A6EA" wp14:editId="1B3B2C38">
          <wp:simplePos x="0" y="0"/>
          <wp:positionH relativeFrom="column">
            <wp:posOffset>-24765</wp:posOffset>
          </wp:positionH>
          <wp:positionV relativeFrom="paragraph">
            <wp:posOffset>-249555</wp:posOffset>
          </wp:positionV>
          <wp:extent cx="628015" cy="506095"/>
          <wp:effectExtent l="0" t="0" r="63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06095"/>
                  </a:xfrm>
                  <a:prstGeom prst="rect">
                    <a:avLst/>
                  </a:prstGeom>
                  <a:noFill/>
                </pic:spPr>
              </pic:pic>
            </a:graphicData>
          </a:graphic>
        </wp:anchor>
      </w:drawing>
    </w:r>
    <w:r w:rsidRPr="00AD72AC">
      <w:rPr>
        <w:noProof/>
        <w:color w:val="C00000"/>
      </w:rPr>
      <w:t>RED KNIGHTS INTERNATIONAL FIREFIGHTER</w:t>
    </w:r>
    <w:r w:rsidR="0059483E">
      <w:rPr>
        <w:noProof/>
        <w:color w:val="C00000"/>
      </w:rPr>
      <w:t>S</w:t>
    </w:r>
    <w:r w:rsidRPr="00AD72AC">
      <w:rPr>
        <w:noProof/>
        <w:color w:val="C00000"/>
      </w:rPr>
      <w:t xml:space="preserve"> MOTORCYCLE CLUB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76FE" w14:textId="6EE3B406" w:rsidR="00756EB7" w:rsidRDefault="00066A1B" w:rsidP="00756EB7">
    <w:pPr>
      <w:pStyle w:val="Header"/>
      <w:jc w:val="center"/>
      <w:rPr>
        <w:color w:val="C00000"/>
      </w:rPr>
    </w:pPr>
    <w:r w:rsidRPr="00756EB7">
      <w:rPr>
        <w:noProof/>
        <w:color w:val="C00000"/>
      </w:rPr>
      <mc:AlternateContent>
        <mc:Choice Requires="wps">
          <w:drawing>
            <wp:anchor distT="45720" distB="45720" distL="114300" distR="114300" simplePos="0" relativeHeight="251665408" behindDoc="0" locked="0" layoutInCell="1" allowOverlap="1" wp14:anchorId="2AC4C384" wp14:editId="346AAD04">
              <wp:simplePos x="0" y="0"/>
              <wp:positionH relativeFrom="column">
                <wp:posOffset>1485900</wp:posOffset>
              </wp:positionH>
              <wp:positionV relativeFrom="paragraph">
                <wp:posOffset>-266700</wp:posOffset>
              </wp:positionV>
              <wp:extent cx="26289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noFill/>
                        <a:miter lim="800000"/>
                        <a:headEnd/>
                        <a:tailEnd/>
                      </a:ln>
                    </wps:spPr>
                    <wps:txbx>
                      <w:txbxContent>
                        <w:p w14:paraId="7B92C1E0" w14:textId="77777777" w:rsidR="00066A1B" w:rsidRDefault="00756EB7" w:rsidP="00756EB7">
                          <w:pPr>
                            <w:contextualSpacing/>
                            <w:jc w:val="center"/>
                            <w:rPr>
                              <w:b/>
                              <w:bCs/>
                              <w:color w:val="C00000"/>
                            </w:rPr>
                          </w:pPr>
                          <w:r w:rsidRPr="0024397A">
                            <w:rPr>
                              <w:b/>
                              <w:bCs/>
                              <w:color w:val="C00000"/>
                            </w:rPr>
                            <w:t>RED KNIGHTS</w:t>
                          </w:r>
                        </w:p>
                        <w:p w14:paraId="665A5920" w14:textId="5D53BD5C" w:rsidR="00756EB7" w:rsidRPr="0024397A" w:rsidRDefault="00756EB7" w:rsidP="00756EB7">
                          <w:pPr>
                            <w:contextualSpacing/>
                            <w:jc w:val="center"/>
                            <w:rPr>
                              <w:b/>
                              <w:bCs/>
                              <w:color w:val="C00000"/>
                            </w:rPr>
                          </w:pPr>
                          <w:r w:rsidRPr="0024397A">
                            <w:rPr>
                              <w:b/>
                              <w:bCs/>
                              <w:color w:val="C00000"/>
                            </w:rPr>
                            <w:t>INTERNATIONAL</w:t>
                          </w:r>
                          <w:r w:rsidR="00066A1B">
                            <w:rPr>
                              <w:b/>
                              <w:bCs/>
                              <w:color w:val="C00000"/>
                            </w:rPr>
                            <w:t xml:space="preserve"> </w:t>
                          </w:r>
                          <w:r w:rsidRPr="0024397A">
                            <w:rPr>
                              <w:b/>
                              <w:bCs/>
                              <w:color w:val="C00000"/>
                            </w:rPr>
                            <w:t>FIREFIGHTER</w:t>
                          </w:r>
                          <w:r w:rsidR="00D42354">
                            <w:rPr>
                              <w:b/>
                              <w:bCs/>
                              <w:color w:val="C00000"/>
                            </w:rPr>
                            <w:t>S</w:t>
                          </w:r>
                          <w:r w:rsidRPr="0024397A">
                            <w:rPr>
                              <w:b/>
                              <w:bCs/>
                              <w:color w:val="C00000"/>
                            </w:rPr>
                            <w:t xml:space="preserve"> MOTORCYCLE CLUB®</w:t>
                          </w:r>
                        </w:p>
                        <w:p w14:paraId="0202AF72" w14:textId="2D1F0C67" w:rsidR="00756EB7" w:rsidRPr="0024397A" w:rsidRDefault="00756EB7" w:rsidP="00756EB7">
                          <w:pPr>
                            <w:contextualSpacing/>
                            <w:jc w:val="center"/>
                            <w:rPr>
                              <w:b/>
                              <w:bCs/>
                              <w:color w:val="C00000"/>
                            </w:rPr>
                          </w:pPr>
                          <w:r w:rsidRPr="0024397A">
                            <w:rPr>
                              <w:b/>
                              <w:bCs/>
                              <w:color w:val="C00000"/>
                            </w:rPr>
                            <w:t>Boylston</w:t>
                          </w:r>
                          <w:r w:rsidR="009718C4">
                            <w:rPr>
                              <w:b/>
                              <w:bCs/>
                              <w:color w:val="C00000"/>
                            </w:rPr>
                            <w:t>,</w:t>
                          </w:r>
                          <w:r w:rsidRPr="0024397A">
                            <w:rPr>
                              <w:b/>
                              <w:bCs/>
                              <w:color w:val="C00000"/>
                            </w:rPr>
                            <w:t xml:space="preserve"> </w:t>
                          </w:r>
                          <w:proofErr w:type="gramStart"/>
                          <w:r w:rsidRPr="0024397A">
                            <w:rPr>
                              <w:b/>
                              <w:bCs/>
                              <w:color w:val="C00000"/>
                            </w:rPr>
                            <w:t xml:space="preserve">Massachusetts </w:t>
                          </w:r>
                          <w:r w:rsidR="00DB3F8C">
                            <w:rPr>
                              <w:b/>
                              <w:bCs/>
                              <w:color w:val="C00000"/>
                            </w:rPr>
                            <w:t xml:space="preserve"> </w:t>
                          </w:r>
                          <w:r w:rsidRPr="0024397A">
                            <w:rPr>
                              <w:b/>
                              <w:bCs/>
                              <w:color w:val="C00000"/>
                            </w:rPr>
                            <w:t>Est.</w:t>
                          </w:r>
                          <w:proofErr w:type="gramEnd"/>
                          <w:r w:rsidRPr="0024397A">
                            <w:rPr>
                              <w:b/>
                              <w:bCs/>
                              <w:color w:val="C00000"/>
                            </w:rPr>
                            <w:t xml:space="preserve"> 1982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4C384" id="_x0000_t202" coordsize="21600,21600" o:spt="202" path="m,l,21600r21600,l21600,xe">
              <v:stroke joinstyle="miter"/>
              <v:path gradientshapeok="t" o:connecttype="rect"/>
            </v:shapetype>
            <v:shape id="Text Box 2" o:spid="_x0000_s1026" type="#_x0000_t202" style="position:absolute;left:0;text-align:left;margin-left:117pt;margin-top:-21pt;width:20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vJ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" stroked="f">
              <v:textbox style="mso-fit-shape-to-text:t">
                <w:txbxContent>
                  <w:p w14:paraId="7B92C1E0" w14:textId="77777777" w:rsidR="00066A1B" w:rsidRDefault="00756EB7" w:rsidP="00756EB7">
                    <w:pPr>
                      <w:contextualSpacing/>
                      <w:jc w:val="center"/>
                      <w:rPr>
                        <w:b/>
                        <w:bCs/>
                        <w:color w:val="C00000"/>
                      </w:rPr>
                    </w:pPr>
                    <w:r w:rsidRPr="0024397A">
                      <w:rPr>
                        <w:b/>
                        <w:bCs/>
                        <w:color w:val="C00000"/>
                      </w:rPr>
                      <w:t>RED KNIGHTS</w:t>
                    </w:r>
                  </w:p>
                  <w:p w14:paraId="665A5920" w14:textId="5D53BD5C" w:rsidR="00756EB7" w:rsidRPr="0024397A" w:rsidRDefault="00756EB7" w:rsidP="00756EB7">
                    <w:pPr>
                      <w:contextualSpacing/>
                      <w:jc w:val="center"/>
                      <w:rPr>
                        <w:b/>
                        <w:bCs/>
                        <w:color w:val="C00000"/>
                      </w:rPr>
                    </w:pPr>
                    <w:r w:rsidRPr="0024397A">
                      <w:rPr>
                        <w:b/>
                        <w:bCs/>
                        <w:color w:val="C00000"/>
                      </w:rPr>
                      <w:t>INTERNATIONAL</w:t>
                    </w:r>
                    <w:r w:rsidR="00066A1B">
                      <w:rPr>
                        <w:b/>
                        <w:bCs/>
                        <w:color w:val="C00000"/>
                      </w:rPr>
                      <w:t xml:space="preserve"> </w:t>
                    </w:r>
                    <w:r w:rsidRPr="0024397A">
                      <w:rPr>
                        <w:b/>
                        <w:bCs/>
                        <w:color w:val="C00000"/>
                      </w:rPr>
                      <w:t>FIREFIGHTER</w:t>
                    </w:r>
                    <w:r w:rsidR="00D42354">
                      <w:rPr>
                        <w:b/>
                        <w:bCs/>
                        <w:color w:val="C00000"/>
                      </w:rPr>
                      <w:t>S</w:t>
                    </w:r>
                    <w:r w:rsidRPr="0024397A">
                      <w:rPr>
                        <w:b/>
                        <w:bCs/>
                        <w:color w:val="C00000"/>
                      </w:rPr>
                      <w:t xml:space="preserve"> MOTORCYCLE CLUB®</w:t>
                    </w:r>
                  </w:p>
                  <w:p w14:paraId="0202AF72" w14:textId="2D1F0C67" w:rsidR="00756EB7" w:rsidRPr="0024397A" w:rsidRDefault="00756EB7" w:rsidP="00756EB7">
                    <w:pPr>
                      <w:contextualSpacing/>
                      <w:jc w:val="center"/>
                      <w:rPr>
                        <w:b/>
                        <w:bCs/>
                        <w:color w:val="C00000"/>
                      </w:rPr>
                    </w:pPr>
                    <w:r w:rsidRPr="0024397A">
                      <w:rPr>
                        <w:b/>
                        <w:bCs/>
                        <w:color w:val="C00000"/>
                      </w:rPr>
                      <w:t>Boylston</w:t>
                    </w:r>
                    <w:r w:rsidR="009718C4">
                      <w:rPr>
                        <w:b/>
                        <w:bCs/>
                        <w:color w:val="C00000"/>
                      </w:rPr>
                      <w:t>,</w:t>
                    </w:r>
                    <w:r w:rsidRPr="0024397A">
                      <w:rPr>
                        <w:b/>
                        <w:bCs/>
                        <w:color w:val="C00000"/>
                      </w:rPr>
                      <w:t xml:space="preserve"> </w:t>
                    </w:r>
                    <w:proofErr w:type="gramStart"/>
                    <w:r w:rsidRPr="0024397A">
                      <w:rPr>
                        <w:b/>
                        <w:bCs/>
                        <w:color w:val="C00000"/>
                      </w:rPr>
                      <w:t xml:space="preserve">Massachusetts </w:t>
                    </w:r>
                    <w:r w:rsidR="00DB3F8C">
                      <w:rPr>
                        <w:b/>
                        <w:bCs/>
                        <w:color w:val="C00000"/>
                      </w:rPr>
                      <w:t xml:space="preserve"> </w:t>
                    </w:r>
                    <w:r w:rsidRPr="0024397A">
                      <w:rPr>
                        <w:b/>
                        <w:bCs/>
                        <w:color w:val="C00000"/>
                      </w:rPr>
                      <w:t>Est.</w:t>
                    </w:r>
                    <w:proofErr w:type="gramEnd"/>
                    <w:r w:rsidRPr="0024397A">
                      <w:rPr>
                        <w:b/>
                        <w:bCs/>
                        <w:color w:val="C00000"/>
                      </w:rPr>
                      <w:t xml:space="preserve"> 1982</w:t>
                    </w:r>
                  </w:p>
                </w:txbxContent>
              </v:textbox>
              <w10:wrap type="square"/>
            </v:shape>
          </w:pict>
        </mc:Fallback>
      </mc:AlternateContent>
    </w:r>
    <w:r w:rsidR="00D42354" w:rsidRPr="0099057C">
      <w:rPr>
        <w:noProof/>
        <w:color w:val="C00000"/>
      </w:rPr>
      <w:drawing>
        <wp:anchor distT="0" distB="0" distL="114300" distR="114300" simplePos="0" relativeHeight="251660288" behindDoc="0" locked="0" layoutInCell="1" allowOverlap="1" wp14:anchorId="2C0ADE95" wp14:editId="363D5A20">
          <wp:simplePos x="0" y="0"/>
          <wp:positionH relativeFrom="margin">
            <wp:posOffset>-478790</wp:posOffset>
          </wp:positionH>
          <wp:positionV relativeFrom="paragraph">
            <wp:posOffset>-322580</wp:posOffset>
          </wp:positionV>
          <wp:extent cx="801370" cy="8343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834390"/>
                  </a:xfrm>
                  <a:prstGeom prst="rect">
                    <a:avLst/>
                  </a:prstGeom>
                  <a:noFill/>
                </pic:spPr>
              </pic:pic>
            </a:graphicData>
          </a:graphic>
          <wp14:sizeRelH relativeFrom="margin">
            <wp14:pctWidth>0</wp14:pctWidth>
          </wp14:sizeRelH>
          <wp14:sizeRelV relativeFrom="margin">
            <wp14:pctHeight>0</wp14:pctHeight>
          </wp14:sizeRelV>
        </wp:anchor>
      </w:drawing>
    </w:r>
    <w:r w:rsidR="00D42354" w:rsidRPr="0099057C">
      <w:rPr>
        <w:noProof/>
        <w:color w:val="C00000"/>
      </w:rPr>
      <mc:AlternateContent>
        <mc:Choice Requires="wps">
          <w:drawing>
            <wp:anchor distT="45720" distB="45720" distL="114300" distR="114300" simplePos="0" relativeHeight="251662336" behindDoc="0" locked="0" layoutInCell="1" allowOverlap="1" wp14:anchorId="0E4B1BA3" wp14:editId="307E3B66">
              <wp:simplePos x="0" y="0"/>
              <wp:positionH relativeFrom="column">
                <wp:posOffset>4752340</wp:posOffset>
              </wp:positionH>
              <wp:positionV relativeFrom="paragraph">
                <wp:posOffset>-238125</wp:posOffset>
              </wp:positionV>
              <wp:extent cx="1906905" cy="7169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716915"/>
                      </a:xfrm>
                      <a:prstGeom prst="rect">
                        <a:avLst/>
                      </a:prstGeom>
                      <a:solidFill>
                        <a:srgbClr val="FFFFFF"/>
                      </a:solidFill>
                      <a:ln w="9525">
                        <a:noFill/>
                        <a:miter lim="800000"/>
                        <a:headEnd/>
                        <a:tailEnd/>
                      </a:ln>
                    </wps:spPr>
                    <wps:txbx>
                      <w:txbxContent>
                        <w:p w14:paraId="0480E17B" w14:textId="0687F116" w:rsidR="0099057C" w:rsidRPr="0099057C" w:rsidRDefault="0099057C" w:rsidP="0099057C">
                          <w:pPr>
                            <w:contextualSpacing/>
                            <w:jc w:val="center"/>
                            <w:rPr>
                              <w:sz w:val="18"/>
                              <w:szCs w:val="18"/>
                            </w:rPr>
                          </w:pPr>
                          <w:r w:rsidRPr="0099057C">
                            <w:rPr>
                              <w:sz w:val="18"/>
                              <w:szCs w:val="18"/>
                            </w:rPr>
                            <w:t xml:space="preserve">Office of the </w:t>
                          </w:r>
                          <w:r w:rsidR="004C4A35">
                            <w:rPr>
                              <w:sz w:val="18"/>
                              <w:szCs w:val="18"/>
                            </w:rPr>
                            <w:t>Region 6 Director</w:t>
                          </w:r>
                        </w:p>
                        <w:p w14:paraId="0430C6FC" w14:textId="5252F539" w:rsidR="0099057C" w:rsidRPr="0099057C" w:rsidRDefault="00A92837" w:rsidP="0099057C">
                          <w:pPr>
                            <w:contextualSpacing/>
                            <w:jc w:val="center"/>
                            <w:rPr>
                              <w:sz w:val="18"/>
                              <w:szCs w:val="18"/>
                            </w:rPr>
                          </w:pPr>
                          <w:r>
                            <w:rPr>
                              <w:sz w:val="18"/>
                              <w:szCs w:val="18"/>
                            </w:rPr>
                            <w:t>Brian Singleton</w:t>
                          </w:r>
                        </w:p>
                        <w:p w14:paraId="69E2F419" w14:textId="0CCE6816" w:rsidR="0099057C" w:rsidRPr="0099057C" w:rsidRDefault="00CA6320" w:rsidP="0099057C">
                          <w:pPr>
                            <w:contextualSpacing/>
                            <w:jc w:val="center"/>
                            <w:rPr>
                              <w:sz w:val="18"/>
                              <w:szCs w:val="18"/>
                            </w:rPr>
                          </w:pPr>
                          <w:hyperlink r:id="rId2" w:history="1">
                            <w:r w:rsidR="004C4A35" w:rsidRPr="00BB133C">
                              <w:rPr>
                                <w:rStyle w:val="Hyperlink"/>
                                <w:sz w:val="18"/>
                                <w:szCs w:val="18"/>
                              </w:rPr>
                              <w:t>region6@redknightsmc.com</w:t>
                            </w:r>
                          </w:hyperlink>
                        </w:p>
                        <w:p w14:paraId="3426AFA6" w14:textId="2E15EA6B" w:rsidR="0099057C" w:rsidRPr="0099057C" w:rsidRDefault="00A92837" w:rsidP="0099057C">
                          <w:pPr>
                            <w:contextualSpacing/>
                            <w:jc w:val="center"/>
                            <w:rPr>
                              <w:sz w:val="18"/>
                              <w:szCs w:val="18"/>
                            </w:rPr>
                          </w:pPr>
                          <w:r>
                            <w:rPr>
                              <w:sz w:val="18"/>
                              <w:szCs w:val="18"/>
                            </w:rPr>
                            <w:t>(832</w:t>
                          </w:r>
                          <w:r w:rsidR="00FC16FC">
                            <w:rPr>
                              <w:sz w:val="18"/>
                              <w:szCs w:val="18"/>
                            </w:rPr>
                            <w:t xml:space="preserve">) </w:t>
                          </w:r>
                          <w:r>
                            <w:rPr>
                              <w:sz w:val="18"/>
                              <w:szCs w:val="18"/>
                            </w:rPr>
                            <w:t>457-56</w:t>
                          </w:r>
                          <w:r w:rsidR="00D51F4D">
                            <w:rPr>
                              <w:sz w:val="18"/>
                              <w:szCs w:val="18"/>
                            </w:rPr>
                            <w:t>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B1BA3" id="_x0000_s1027" type="#_x0000_t202" style="position:absolute;left:0;text-align:left;margin-left:374.2pt;margin-top:-18.75pt;width:150.15pt;height:5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" stroked="f">
              <v:textbox>
                <w:txbxContent>
                  <w:p w14:paraId="0480E17B" w14:textId="0687F116" w:rsidR="0099057C" w:rsidRPr="0099057C" w:rsidRDefault="0099057C" w:rsidP="0099057C">
                    <w:pPr>
                      <w:contextualSpacing/>
                      <w:jc w:val="center"/>
                      <w:rPr>
                        <w:sz w:val="18"/>
                        <w:szCs w:val="18"/>
                      </w:rPr>
                    </w:pPr>
                    <w:r w:rsidRPr="0099057C">
                      <w:rPr>
                        <w:sz w:val="18"/>
                        <w:szCs w:val="18"/>
                      </w:rPr>
                      <w:t xml:space="preserve">Office of the </w:t>
                    </w:r>
                    <w:r w:rsidR="004C4A35">
                      <w:rPr>
                        <w:sz w:val="18"/>
                        <w:szCs w:val="18"/>
                      </w:rPr>
                      <w:t>Region 6 Director</w:t>
                    </w:r>
                  </w:p>
                  <w:p w14:paraId="0430C6FC" w14:textId="5252F539" w:rsidR="0099057C" w:rsidRPr="0099057C" w:rsidRDefault="00A92837" w:rsidP="0099057C">
                    <w:pPr>
                      <w:contextualSpacing/>
                      <w:jc w:val="center"/>
                      <w:rPr>
                        <w:sz w:val="18"/>
                        <w:szCs w:val="18"/>
                      </w:rPr>
                    </w:pPr>
                    <w:r>
                      <w:rPr>
                        <w:sz w:val="18"/>
                        <w:szCs w:val="18"/>
                      </w:rPr>
                      <w:t>Brian Singleton</w:t>
                    </w:r>
                  </w:p>
                  <w:p w14:paraId="69E2F419" w14:textId="0CCE6816" w:rsidR="0099057C" w:rsidRPr="0099057C" w:rsidRDefault="00CA6320" w:rsidP="0099057C">
                    <w:pPr>
                      <w:contextualSpacing/>
                      <w:jc w:val="center"/>
                      <w:rPr>
                        <w:sz w:val="18"/>
                        <w:szCs w:val="18"/>
                      </w:rPr>
                    </w:pPr>
                    <w:hyperlink r:id="rId3" w:history="1">
                      <w:r w:rsidR="004C4A35" w:rsidRPr="00BB133C">
                        <w:rPr>
                          <w:rStyle w:val="Hyperlink"/>
                          <w:sz w:val="18"/>
                          <w:szCs w:val="18"/>
                        </w:rPr>
                        <w:t>region6@redknightsmc.com</w:t>
                      </w:r>
                    </w:hyperlink>
                  </w:p>
                  <w:p w14:paraId="3426AFA6" w14:textId="2E15EA6B" w:rsidR="0099057C" w:rsidRPr="0099057C" w:rsidRDefault="00A92837" w:rsidP="0099057C">
                    <w:pPr>
                      <w:contextualSpacing/>
                      <w:jc w:val="center"/>
                      <w:rPr>
                        <w:sz w:val="18"/>
                        <w:szCs w:val="18"/>
                      </w:rPr>
                    </w:pPr>
                    <w:r>
                      <w:rPr>
                        <w:sz w:val="18"/>
                        <w:szCs w:val="18"/>
                      </w:rPr>
                      <w:t>(832</w:t>
                    </w:r>
                    <w:r w:rsidR="00FC16FC">
                      <w:rPr>
                        <w:sz w:val="18"/>
                        <w:szCs w:val="18"/>
                      </w:rPr>
                      <w:t xml:space="preserve">) </w:t>
                    </w:r>
                    <w:r>
                      <w:rPr>
                        <w:sz w:val="18"/>
                        <w:szCs w:val="18"/>
                      </w:rPr>
                      <w:t>457-56</w:t>
                    </w:r>
                    <w:r w:rsidR="00D51F4D">
                      <w:rPr>
                        <w:sz w:val="18"/>
                        <w:szCs w:val="18"/>
                      </w:rPr>
                      <w:t>91</w:t>
                    </w:r>
                  </w:p>
                </w:txbxContent>
              </v:textbox>
              <w10:wrap type="square"/>
            </v:shape>
          </w:pict>
        </mc:Fallback>
      </mc:AlternateContent>
    </w:r>
  </w:p>
  <w:p w14:paraId="6959F5CC" w14:textId="15F6B67C" w:rsidR="005C5C43" w:rsidRPr="0099057C" w:rsidRDefault="00756EB7" w:rsidP="00756EB7">
    <w:pPr>
      <w:pStyle w:val="Header"/>
      <w:jc w:val="center"/>
      <w:rPr>
        <w:color w:val="C00000"/>
      </w:rPr>
    </w:pPr>
    <w:r>
      <w:rPr>
        <w:color w:val="C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1164"/>
    <w:multiLevelType w:val="hybridMultilevel"/>
    <w:tmpl w:val="2D043D78"/>
    <w:lvl w:ilvl="0" w:tplc="0409000F">
      <w:start w:val="1"/>
      <w:numFmt w:val="decimal"/>
      <w:lvlText w:val="%1."/>
      <w:lvlJc w:val="left"/>
      <w:pPr>
        <w:ind w:left="720" w:hanging="360"/>
      </w:pPr>
    </w:lvl>
    <w:lvl w:ilvl="1" w:tplc="9CF8631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717"/>
    <w:multiLevelType w:val="multilevel"/>
    <w:tmpl w:val="26EEB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A578C"/>
    <w:multiLevelType w:val="multilevel"/>
    <w:tmpl w:val="D4A68E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A515FD"/>
    <w:multiLevelType w:val="hybridMultilevel"/>
    <w:tmpl w:val="8DB86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465394"/>
    <w:multiLevelType w:val="multilevel"/>
    <w:tmpl w:val="4EA0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731AB0"/>
    <w:multiLevelType w:val="multilevel"/>
    <w:tmpl w:val="68306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729366">
    <w:abstractNumId w:val="4"/>
  </w:num>
  <w:num w:numId="2" w16cid:durableId="1319312351">
    <w:abstractNumId w:val="5"/>
  </w:num>
  <w:num w:numId="3" w16cid:durableId="2109496052">
    <w:abstractNumId w:val="0"/>
  </w:num>
  <w:num w:numId="4" w16cid:durableId="233783831">
    <w:abstractNumId w:val="1"/>
  </w:num>
  <w:num w:numId="5" w16cid:durableId="1093552543">
    <w:abstractNumId w:val="2"/>
  </w:num>
  <w:num w:numId="6" w16cid:durableId="161902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7C"/>
    <w:rsid w:val="00027FC5"/>
    <w:rsid w:val="0006061D"/>
    <w:rsid w:val="00066A1B"/>
    <w:rsid w:val="000A2AF6"/>
    <w:rsid w:val="000B1E42"/>
    <w:rsid w:val="000B7C95"/>
    <w:rsid w:val="000C4C99"/>
    <w:rsid w:val="000F2264"/>
    <w:rsid w:val="001006D0"/>
    <w:rsid w:val="001259BB"/>
    <w:rsid w:val="001421EE"/>
    <w:rsid w:val="001461A5"/>
    <w:rsid w:val="001648DE"/>
    <w:rsid w:val="00165380"/>
    <w:rsid w:val="001712AC"/>
    <w:rsid w:val="001B2921"/>
    <w:rsid w:val="001D000C"/>
    <w:rsid w:val="001D29FB"/>
    <w:rsid w:val="001D3246"/>
    <w:rsid w:val="00202039"/>
    <w:rsid w:val="002074EA"/>
    <w:rsid w:val="00225352"/>
    <w:rsid w:val="002420DF"/>
    <w:rsid w:val="0024397A"/>
    <w:rsid w:val="002451C0"/>
    <w:rsid w:val="002514BC"/>
    <w:rsid w:val="00255671"/>
    <w:rsid w:val="00261FEF"/>
    <w:rsid w:val="00265F50"/>
    <w:rsid w:val="00274502"/>
    <w:rsid w:val="00294492"/>
    <w:rsid w:val="002A7882"/>
    <w:rsid w:val="002B6CB6"/>
    <w:rsid w:val="002D3106"/>
    <w:rsid w:val="002E3D81"/>
    <w:rsid w:val="002F2679"/>
    <w:rsid w:val="002F527D"/>
    <w:rsid w:val="002F6E87"/>
    <w:rsid w:val="0030585A"/>
    <w:rsid w:val="003114B0"/>
    <w:rsid w:val="00316133"/>
    <w:rsid w:val="003173F7"/>
    <w:rsid w:val="00367F91"/>
    <w:rsid w:val="00373C6C"/>
    <w:rsid w:val="00376F68"/>
    <w:rsid w:val="00380216"/>
    <w:rsid w:val="00380616"/>
    <w:rsid w:val="003900E5"/>
    <w:rsid w:val="003A0D16"/>
    <w:rsid w:val="003B45AE"/>
    <w:rsid w:val="003C03FA"/>
    <w:rsid w:val="003C360F"/>
    <w:rsid w:val="003E182B"/>
    <w:rsid w:val="003E1D79"/>
    <w:rsid w:val="00404AFC"/>
    <w:rsid w:val="00410221"/>
    <w:rsid w:val="00412534"/>
    <w:rsid w:val="00434561"/>
    <w:rsid w:val="004357EC"/>
    <w:rsid w:val="004508F4"/>
    <w:rsid w:val="004618AE"/>
    <w:rsid w:val="00463079"/>
    <w:rsid w:val="00467870"/>
    <w:rsid w:val="00482B1E"/>
    <w:rsid w:val="0049222B"/>
    <w:rsid w:val="00496ECE"/>
    <w:rsid w:val="004A347C"/>
    <w:rsid w:val="004B0FFD"/>
    <w:rsid w:val="004B75B3"/>
    <w:rsid w:val="004C4A35"/>
    <w:rsid w:val="004D2968"/>
    <w:rsid w:val="004E2391"/>
    <w:rsid w:val="004E6307"/>
    <w:rsid w:val="00506F3E"/>
    <w:rsid w:val="00507A13"/>
    <w:rsid w:val="00522E2B"/>
    <w:rsid w:val="00523F64"/>
    <w:rsid w:val="0052791A"/>
    <w:rsid w:val="00545E3B"/>
    <w:rsid w:val="0055766F"/>
    <w:rsid w:val="005661A6"/>
    <w:rsid w:val="00566FE7"/>
    <w:rsid w:val="00592403"/>
    <w:rsid w:val="0059483E"/>
    <w:rsid w:val="005A3408"/>
    <w:rsid w:val="005A5510"/>
    <w:rsid w:val="005A55FF"/>
    <w:rsid w:val="005B5755"/>
    <w:rsid w:val="005C5C43"/>
    <w:rsid w:val="005F58EC"/>
    <w:rsid w:val="00603F38"/>
    <w:rsid w:val="00610AF7"/>
    <w:rsid w:val="00634278"/>
    <w:rsid w:val="006734B6"/>
    <w:rsid w:val="006747AA"/>
    <w:rsid w:val="00681D63"/>
    <w:rsid w:val="006A256B"/>
    <w:rsid w:val="006B1A61"/>
    <w:rsid w:val="006C3652"/>
    <w:rsid w:val="006C5D7C"/>
    <w:rsid w:val="006D7554"/>
    <w:rsid w:val="00730839"/>
    <w:rsid w:val="00734E43"/>
    <w:rsid w:val="00740F67"/>
    <w:rsid w:val="00744688"/>
    <w:rsid w:val="00756EB7"/>
    <w:rsid w:val="0076055E"/>
    <w:rsid w:val="007731B0"/>
    <w:rsid w:val="00791D88"/>
    <w:rsid w:val="007944DD"/>
    <w:rsid w:val="007A1AC1"/>
    <w:rsid w:val="007B7B38"/>
    <w:rsid w:val="007E4AA6"/>
    <w:rsid w:val="007F1EBC"/>
    <w:rsid w:val="007F5604"/>
    <w:rsid w:val="00805B13"/>
    <w:rsid w:val="00816392"/>
    <w:rsid w:val="00843086"/>
    <w:rsid w:val="00853446"/>
    <w:rsid w:val="00865163"/>
    <w:rsid w:val="008974EA"/>
    <w:rsid w:val="008B12DD"/>
    <w:rsid w:val="008B54D3"/>
    <w:rsid w:val="008F56E0"/>
    <w:rsid w:val="0090164D"/>
    <w:rsid w:val="00905BB5"/>
    <w:rsid w:val="009474A3"/>
    <w:rsid w:val="0096058D"/>
    <w:rsid w:val="009718C4"/>
    <w:rsid w:val="00977609"/>
    <w:rsid w:val="009777BB"/>
    <w:rsid w:val="00977E0A"/>
    <w:rsid w:val="0099057C"/>
    <w:rsid w:val="00997632"/>
    <w:rsid w:val="009A5799"/>
    <w:rsid w:val="009B5714"/>
    <w:rsid w:val="009C1095"/>
    <w:rsid w:val="009C7D7F"/>
    <w:rsid w:val="009E5A70"/>
    <w:rsid w:val="009F2567"/>
    <w:rsid w:val="009F3E98"/>
    <w:rsid w:val="00A34C09"/>
    <w:rsid w:val="00A4344B"/>
    <w:rsid w:val="00A71E9B"/>
    <w:rsid w:val="00A92837"/>
    <w:rsid w:val="00AA176D"/>
    <w:rsid w:val="00AD72AC"/>
    <w:rsid w:val="00AD751C"/>
    <w:rsid w:val="00B06D8B"/>
    <w:rsid w:val="00B23A82"/>
    <w:rsid w:val="00B504A8"/>
    <w:rsid w:val="00B51A47"/>
    <w:rsid w:val="00B54357"/>
    <w:rsid w:val="00B86A84"/>
    <w:rsid w:val="00B945FF"/>
    <w:rsid w:val="00BD782A"/>
    <w:rsid w:val="00BF17CD"/>
    <w:rsid w:val="00C11CE2"/>
    <w:rsid w:val="00C21FE1"/>
    <w:rsid w:val="00C24C70"/>
    <w:rsid w:val="00C35987"/>
    <w:rsid w:val="00C35DE2"/>
    <w:rsid w:val="00C41F5B"/>
    <w:rsid w:val="00C42438"/>
    <w:rsid w:val="00C45550"/>
    <w:rsid w:val="00C847A2"/>
    <w:rsid w:val="00CA211B"/>
    <w:rsid w:val="00CA46E3"/>
    <w:rsid w:val="00CA6320"/>
    <w:rsid w:val="00CE4BDD"/>
    <w:rsid w:val="00CF41E7"/>
    <w:rsid w:val="00D04547"/>
    <w:rsid w:val="00D15E1E"/>
    <w:rsid w:val="00D40A85"/>
    <w:rsid w:val="00D42354"/>
    <w:rsid w:val="00D43865"/>
    <w:rsid w:val="00D4790A"/>
    <w:rsid w:val="00D51F4D"/>
    <w:rsid w:val="00D71D6E"/>
    <w:rsid w:val="00D850E1"/>
    <w:rsid w:val="00D87928"/>
    <w:rsid w:val="00D87A5C"/>
    <w:rsid w:val="00DB3F8C"/>
    <w:rsid w:val="00DB733B"/>
    <w:rsid w:val="00DC0FBC"/>
    <w:rsid w:val="00DC7AC9"/>
    <w:rsid w:val="00DD6187"/>
    <w:rsid w:val="00DE3BB3"/>
    <w:rsid w:val="00DF05F1"/>
    <w:rsid w:val="00DF5D1B"/>
    <w:rsid w:val="00DF66F3"/>
    <w:rsid w:val="00E405A1"/>
    <w:rsid w:val="00E57292"/>
    <w:rsid w:val="00E728E7"/>
    <w:rsid w:val="00E75D7E"/>
    <w:rsid w:val="00E770D4"/>
    <w:rsid w:val="00EA0AAC"/>
    <w:rsid w:val="00EE74EC"/>
    <w:rsid w:val="00F222F7"/>
    <w:rsid w:val="00F2381B"/>
    <w:rsid w:val="00F3699A"/>
    <w:rsid w:val="00F425D8"/>
    <w:rsid w:val="00F50DF7"/>
    <w:rsid w:val="00F6470F"/>
    <w:rsid w:val="00F65086"/>
    <w:rsid w:val="00FA4B20"/>
    <w:rsid w:val="00FB53FF"/>
    <w:rsid w:val="00FC0A28"/>
    <w:rsid w:val="00FC16FC"/>
    <w:rsid w:val="00FF4783"/>
    <w:rsid w:val="00FF6400"/>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54166"/>
  <w15:chartTrackingRefBased/>
  <w15:docId w15:val="{A5EE054B-F988-4290-AB8F-C941FD90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57C"/>
  </w:style>
  <w:style w:type="paragraph" w:styleId="Footer">
    <w:name w:val="footer"/>
    <w:basedOn w:val="Normal"/>
    <w:link w:val="FooterChar"/>
    <w:uiPriority w:val="99"/>
    <w:unhideWhenUsed/>
    <w:rsid w:val="00990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57C"/>
  </w:style>
  <w:style w:type="character" w:styleId="Hyperlink">
    <w:name w:val="Hyperlink"/>
    <w:basedOn w:val="DefaultParagraphFont"/>
    <w:uiPriority w:val="99"/>
    <w:unhideWhenUsed/>
    <w:rsid w:val="0099057C"/>
    <w:rPr>
      <w:color w:val="0563C1" w:themeColor="hyperlink"/>
      <w:u w:val="single"/>
    </w:rPr>
  </w:style>
  <w:style w:type="character" w:styleId="UnresolvedMention">
    <w:name w:val="Unresolved Mention"/>
    <w:basedOn w:val="DefaultParagraphFont"/>
    <w:uiPriority w:val="99"/>
    <w:semiHidden/>
    <w:unhideWhenUsed/>
    <w:rsid w:val="0099057C"/>
    <w:rPr>
      <w:color w:val="605E5C"/>
      <w:shd w:val="clear" w:color="auto" w:fill="E1DFDD"/>
    </w:rPr>
  </w:style>
  <w:style w:type="paragraph" w:styleId="ListParagraph">
    <w:name w:val="List Paragraph"/>
    <w:basedOn w:val="Normal"/>
    <w:uiPriority w:val="34"/>
    <w:qFormat/>
    <w:rsid w:val="0006061D"/>
    <w:pPr>
      <w:ind w:left="720"/>
      <w:contextualSpacing/>
    </w:pPr>
  </w:style>
  <w:style w:type="paragraph" w:customStyle="1" w:styleId="Default">
    <w:name w:val="Default"/>
    <w:rsid w:val="0006061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region6@redknightsmc.com" TargetMode="External"/><Relationship Id="rId2" Type="http://schemas.openxmlformats.org/officeDocument/2006/relationships/hyperlink" Target="mailto:region6@redknightsmc.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677</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Brian Singleton</cp:lastModifiedBy>
  <cp:revision>99</cp:revision>
  <dcterms:created xsi:type="dcterms:W3CDTF">2026-01-04T00:31:00Z</dcterms:created>
  <dcterms:modified xsi:type="dcterms:W3CDTF">2026-01-06T04:03:00Z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fef699f18f487b7451b5ef851bff1beda518c9dfdde03c070a676afff7d8a7fd</vt:lpwstr>
  </property>
</Properties>
</file>